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3E" w:rsidRPr="00383E3E" w:rsidRDefault="00383E3E" w:rsidP="00383E3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pacing w:val="-8"/>
          <w:sz w:val="20"/>
          <w:szCs w:val="20"/>
        </w:rPr>
      </w:pPr>
      <w:bookmarkStart w:id="0" w:name="_GoBack"/>
      <w:r w:rsidRPr="00383E3E">
        <w:rPr>
          <w:b/>
          <w:bCs/>
          <w:color w:val="000000"/>
          <w:spacing w:val="-8"/>
          <w:sz w:val="20"/>
          <w:szCs w:val="20"/>
        </w:rPr>
        <w:t xml:space="preserve">Система логопедической помощи в рамках </w:t>
      </w:r>
      <w:r>
        <w:rPr>
          <w:b/>
          <w:bCs/>
          <w:color w:val="000000"/>
          <w:spacing w:val="-8"/>
          <w:sz w:val="20"/>
          <w:szCs w:val="20"/>
        </w:rPr>
        <w:t>общеобразовательного учреждения</w:t>
      </w:r>
      <w:bookmarkEnd w:id="0"/>
    </w:p>
    <w:p w:rsidR="00383E3E" w:rsidRPr="00383E3E" w:rsidRDefault="00383E3E" w:rsidP="00383E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pacing w:val="-8"/>
          <w:sz w:val="20"/>
          <w:szCs w:val="20"/>
        </w:rPr>
      </w:pPr>
    </w:p>
    <w:p w:rsidR="00383E3E" w:rsidRPr="00383E3E" w:rsidRDefault="00383E3E" w:rsidP="00383E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8"/>
          <w:sz w:val="20"/>
          <w:szCs w:val="20"/>
        </w:rPr>
      </w:pPr>
      <w:r w:rsidRPr="00383E3E">
        <w:rPr>
          <w:color w:val="000000"/>
          <w:spacing w:val="-8"/>
          <w:sz w:val="20"/>
          <w:szCs w:val="20"/>
        </w:rPr>
        <w:t xml:space="preserve">Проблемы нарушения звукопроизношения препятствуют полноценной учебной деятельности и ведут к стойкой неуспеваемости. Поэтому необходимо выявить таких детей и как можно раньше оказать им соответствующую помощь, которая должна быть направлена на устранение у </w:t>
      </w:r>
      <w:r>
        <w:rPr>
          <w:color w:val="000000"/>
          <w:spacing w:val="-8"/>
          <w:sz w:val="20"/>
          <w:szCs w:val="20"/>
        </w:rPr>
        <w:t>обучающихся</w:t>
      </w:r>
      <w:r w:rsidRPr="00383E3E">
        <w:rPr>
          <w:color w:val="000000"/>
          <w:spacing w:val="-8"/>
          <w:sz w:val="20"/>
          <w:szCs w:val="20"/>
        </w:rPr>
        <w:t xml:space="preserve"> пробелов в устной и письменной речи и обусловленных ими затруднений в овладении программным материалом.</w:t>
      </w:r>
    </w:p>
    <w:p w:rsidR="00383E3E" w:rsidRPr="00383E3E" w:rsidRDefault="00383E3E" w:rsidP="00383E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8"/>
          <w:sz w:val="20"/>
          <w:szCs w:val="20"/>
        </w:rPr>
      </w:pPr>
      <w:r w:rsidRPr="00383E3E">
        <w:rPr>
          <w:color w:val="000000"/>
          <w:spacing w:val="-8"/>
          <w:sz w:val="20"/>
          <w:szCs w:val="20"/>
        </w:rPr>
        <w:t>Основным здесь является развитие и совершенствование устной речи и, прежде всего, формирование у них правильного произношения, фонетических, морфологических, синтаксических обобщений, на базе которых осуществляется коррекция письма и чтения, развитие устной речи.</w:t>
      </w:r>
    </w:p>
    <w:p w:rsidR="00383E3E" w:rsidRPr="00383E3E" w:rsidRDefault="00383E3E" w:rsidP="00383E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8"/>
          <w:sz w:val="20"/>
          <w:szCs w:val="20"/>
        </w:rPr>
      </w:pPr>
      <w:r w:rsidRPr="00383E3E">
        <w:rPr>
          <w:color w:val="000000"/>
          <w:spacing w:val="-8"/>
          <w:sz w:val="20"/>
          <w:szCs w:val="20"/>
        </w:rPr>
        <w:t>Как правило, у детей с речевыми нарушениями наблюдается несоответствие между зрительными и артикуляционными образами, нарушается связь между буквами и звуками, которые дефектно произносятся. Это приводит к неправильному озвучиванию ряда бу</w:t>
      </w:r>
      <w:proofErr w:type="gramStart"/>
      <w:r w:rsidRPr="00383E3E">
        <w:rPr>
          <w:color w:val="000000"/>
          <w:spacing w:val="-8"/>
          <w:sz w:val="20"/>
          <w:szCs w:val="20"/>
        </w:rPr>
        <w:t>кв в пр</w:t>
      </w:r>
      <w:proofErr w:type="gramEnd"/>
      <w:r w:rsidRPr="00383E3E">
        <w:rPr>
          <w:color w:val="000000"/>
          <w:spacing w:val="-8"/>
          <w:sz w:val="20"/>
          <w:szCs w:val="20"/>
        </w:rPr>
        <w:t>оцессе чтения. Даже тогда, когда звук уже поставлен, соответствующая буква прочитывается не верно, так как связь буква-звук остается еще не четкой, темп чтения снижается.</w:t>
      </w:r>
    </w:p>
    <w:p w:rsidR="00383E3E" w:rsidRPr="00383E3E" w:rsidRDefault="00383E3E" w:rsidP="00383E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8"/>
          <w:sz w:val="20"/>
          <w:szCs w:val="20"/>
        </w:rPr>
      </w:pPr>
      <w:r w:rsidRPr="00383E3E">
        <w:rPr>
          <w:color w:val="000000"/>
          <w:spacing w:val="-8"/>
          <w:sz w:val="20"/>
          <w:szCs w:val="20"/>
        </w:rPr>
        <w:t xml:space="preserve">У детей с нарушениями речи нередко наблюдаются оптико-пространственные нарушения, проявляющиеся в нарушении зрительного восприятия, не точности представлений о форме, величине, цвете, не различение оптических образов букв. В связи с этим в систему комплексного планирования включают раздел: «Предупреждение </w:t>
      </w:r>
      <w:proofErr w:type="spellStart"/>
      <w:r w:rsidRPr="00383E3E">
        <w:rPr>
          <w:color w:val="000000"/>
          <w:spacing w:val="-8"/>
          <w:sz w:val="20"/>
          <w:szCs w:val="20"/>
        </w:rPr>
        <w:t>дизграфии</w:t>
      </w:r>
      <w:proofErr w:type="spellEnd"/>
      <w:r w:rsidRPr="00383E3E">
        <w:rPr>
          <w:color w:val="000000"/>
          <w:spacing w:val="-8"/>
          <w:sz w:val="20"/>
          <w:szCs w:val="20"/>
        </w:rPr>
        <w:t>», что позволяет:</w:t>
      </w:r>
    </w:p>
    <w:p w:rsidR="00383E3E" w:rsidRPr="00383E3E" w:rsidRDefault="00383E3E" w:rsidP="00383E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pacing w:val="-8"/>
          <w:sz w:val="20"/>
          <w:szCs w:val="20"/>
        </w:rPr>
      </w:pPr>
      <w:r w:rsidRPr="00383E3E">
        <w:rPr>
          <w:color w:val="000000"/>
          <w:spacing w:val="-8"/>
          <w:sz w:val="20"/>
          <w:szCs w:val="20"/>
        </w:rPr>
        <w:t>-</w:t>
      </w:r>
      <w:r>
        <w:rPr>
          <w:color w:val="000000"/>
          <w:spacing w:val="-8"/>
          <w:sz w:val="20"/>
          <w:szCs w:val="20"/>
        </w:rPr>
        <w:t xml:space="preserve"> </w:t>
      </w:r>
      <w:r w:rsidRPr="00383E3E">
        <w:rPr>
          <w:color w:val="000000"/>
          <w:spacing w:val="-8"/>
          <w:sz w:val="20"/>
          <w:szCs w:val="20"/>
        </w:rPr>
        <w:t>развивать зрительное восприятие и узнавание</w:t>
      </w:r>
    </w:p>
    <w:p w:rsidR="00383E3E" w:rsidRPr="00383E3E" w:rsidRDefault="00383E3E" w:rsidP="00383E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pacing w:val="-8"/>
          <w:sz w:val="20"/>
          <w:szCs w:val="20"/>
        </w:rPr>
      </w:pPr>
      <w:r w:rsidRPr="00383E3E">
        <w:rPr>
          <w:color w:val="000000"/>
          <w:spacing w:val="-8"/>
          <w:sz w:val="20"/>
          <w:szCs w:val="20"/>
        </w:rPr>
        <w:t>-</w:t>
      </w:r>
      <w:r>
        <w:rPr>
          <w:color w:val="000000"/>
          <w:spacing w:val="-8"/>
          <w:sz w:val="20"/>
          <w:szCs w:val="20"/>
        </w:rPr>
        <w:t xml:space="preserve"> </w:t>
      </w:r>
      <w:r w:rsidRPr="00383E3E">
        <w:rPr>
          <w:color w:val="000000"/>
          <w:spacing w:val="-8"/>
          <w:sz w:val="20"/>
          <w:szCs w:val="20"/>
        </w:rPr>
        <w:t>уточнять и расширять объем зрительной памяти</w:t>
      </w:r>
    </w:p>
    <w:p w:rsidR="00383E3E" w:rsidRPr="00383E3E" w:rsidRDefault="00383E3E" w:rsidP="00383E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pacing w:val="-8"/>
          <w:sz w:val="20"/>
          <w:szCs w:val="20"/>
        </w:rPr>
      </w:pPr>
      <w:r w:rsidRPr="00383E3E">
        <w:rPr>
          <w:color w:val="000000"/>
          <w:spacing w:val="-8"/>
          <w:sz w:val="20"/>
          <w:szCs w:val="20"/>
        </w:rPr>
        <w:t>-</w:t>
      </w:r>
      <w:r>
        <w:rPr>
          <w:color w:val="000000"/>
          <w:spacing w:val="-8"/>
          <w:sz w:val="20"/>
          <w:szCs w:val="20"/>
        </w:rPr>
        <w:t xml:space="preserve"> </w:t>
      </w:r>
      <w:r w:rsidRPr="00383E3E">
        <w:rPr>
          <w:color w:val="000000"/>
          <w:spacing w:val="-8"/>
          <w:sz w:val="20"/>
          <w:szCs w:val="20"/>
        </w:rPr>
        <w:t>формировать пространственное восприятие</w:t>
      </w:r>
    </w:p>
    <w:p w:rsidR="00383E3E" w:rsidRPr="00383E3E" w:rsidRDefault="00383E3E" w:rsidP="00383E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pacing w:val="-8"/>
          <w:sz w:val="20"/>
          <w:szCs w:val="20"/>
        </w:rPr>
      </w:pPr>
      <w:r w:rsidRPr="00383E3E">
        <w:rPr>
          <w:color w:val="000000"/>
          <w:spacing w:val="-8"/>
          <w:sz w:val="20"/>
          <w:szCs w:val="20"/>
        </w:rPr>
        <w:t xml:space="preserve">На логопедические занятия зачисляются </w:t>
      </w:r>
      <w:r>
        <w:rPr>
          <w:color w:val="000000"/>
          <w:spacing w:val="-8"/>
          <w:sz w:val="20"/>
          <w:szCs w:val="20"/>
        </w:rPr>
        <w:t>обучающиеся</w:t>
      </w:r>
      <w:r w:rsidRPr="00383E3E">
        <w:rPr>
          <w:color w:val="000000"/>
          <w:spacing w:val="-8"/>
          <w:sz w:val="20"/>
          <w:szCs w:val="20"/>
        </w:rPr>
        <w:t xml:space="preserve"> общеобразовательного учреждения, имеющие нарушения в развитии устной и письменной речи на одном языке, нарушения чтения и письма.</w:t>
      </w:r>
    </w:p>
    <w:p w:rsidR="00383E3E" w:rsidRPr="00383E3E" w:rsidRDefault="00383E3E" w:rsidP="00383E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pacing w:val="-8"/>
          <w:sz w:val="20"/>
          <w:szCs w:val="20"/>
        </w:rPr>
      </w:pPr>
      <w:r w:rsidRPr="00383E3E">
        <w:rPr>
          <w:color w:val="000000"/>
          <w:spacing w:val="-8"/>
          <w:sz w:val="20"/>
          <w:szCs w:val="20"/>
        </w:rPr>
        <w:t>Первостепенные задачи учителя</w:t>
      </w:r>
      <w:r>
        <w:rPr>
          <w:color w:val="000000"/>
          <w:spacing w:val="-8"/>
          <w:sz w:val="20"/>
          <w:szCs w:val="20"/>
        </w:rPr>
        <w:t xml:space="preserve"> </w:t>
      </w:r>
      <w:r w:rsidRPr="00383E3E">
        <w:rPr>
          <w:color w:val="000000"/>
          <w:spacing w:val="-8"/>
          <w:sz w:val="20"/>
          <w:szCs w:val="20"/>
        </w:rPr>
        <w:t>-</w:t>
      </w:r>
      <w:r>
        <w:rPr>
          <w:color w:val="000000"/>
          <w:spacing w:val="-8"/>
          <w:sz w:val="20"/>
          <w:szCs w:val="20"/>
        </w:rPr>
        <w:t xml:space="preserve"> </w:t>
      </w:r>
      <w:r w:rsidRPr="00383E3E">
        <w:rPr>
          <w:color w:val="000000"/>
          <w:spacing w:val="-8"/>
          <w:sz w:val="20"/>
          <w:szCs w:val="20"/>
        </w:rPr>
        <w:t>логопеда:</w:t>
      </w:r>
    </w:p>
    <w:p w:rsidR="00383E3E" w:rsidRPr="00383E3E" w:rsidRDefault="00383E3E" w:rsidP="00383E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pacing w:val="-8"/>
          <w:sz w:val="20"/>
          <w:szCs w:val="20"/>
        </w:rPr>
      </w:pPr>
      <w:r w:rsidRPr="00383E3E">
        <w:rPr>
          <w:color w:val="000000"/>
          <w:spacing w:val="-8"/>
          <w:sz w:val="20"/>
          <w:szCs w:val="20"/>
        </w:rPr>
        <w:t>-</w:t>
      </w:r>
      <w:r>
        <w:rPr>
          <w:color w:val="000000"/>
          <w:spacing w:val="-8"/>
          <w:sz w:val="20"/>
          <w:szCs w:val="20"/>
        </w:rPr>
        <w:t xml:space="preserve"> </w:t>
      </w:r>
      <w:r w:rsidRPr="00383E3E">
        <w:rPr>
          <w:color w:val="000000"/>
          <w:spacing w:val="-8"/>
          <w:sz w:val="20"/>
          <w:szCs w:val="20"/>
        </w:rPr>
        <w:t>Обследование и отбор детей в логопедические группы</w:t>
      </w:r>
    </w:p>
    <w:p w:rsidR="00383E3E" w:rsidRPr="00383E3E" w:rsidRDefault="00383E3E" w:rsidP="00383E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pacing w:val="-8"/>
          <w:sz w:val="20"/>
          <w:szCs w:val="20"/>
        </w:rPr>
      </w:pPr>
      <w:r w:rsidRPr="00383E3E">
        <w:rPr>
          <w:color w:val="000000"/>
          <w:spacing w:val="-8"/>
          <w:sz w:val="20"/>
          <w:szCs w:val="20"/>
        </w:rPr>
        <w:t>-</w:t>
      </w:r>
      <w:r>
        <w:rPr>
          <w:color w:val="000000"/>
          <w:spacing w:val="-8"/>
          <w:sz w:val="20"/>
          <w:szCs w:val="20"/>
        </w:rPr>
        <w:t xml:space="preserve"> </w:t>
      </w:r>
      <w:r w:rsidRPr="00383E3E">
        <w:rPr>
          <w:color w:val="000000"/>
          <w:spacing w:val="-8"/>
          <w:sz w:val="20"/>
          <w:szCs w:val="20"/>
        </w:rPr>
        <w:t>Общее развитие речи школьников</w:t>
      </w:r>
    </w:p>
    <w:p w:rsidR="00383E3E" w:rsidRPr="00383E3E" w:rsidRDefault="00383E3E" w:rsidP="00383E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pacing w:val="-8"/>
          <w:sz w:val="20"/>
          <w:szCs w:val="20"/>
        </w:rPr>
      </w:pPr>
      <w:r w:rsidRPr="00383E3E">
        <w:rPr>
          <w:color w:val="000000"/>
          <w:spacing w:val="-8"/>
          <w:sz w:val="20"/>
          <w:szCs w:val="20"/>
        </w:rPr>
        <w:t>-</w:t>
      </w:r>
      <w:r>
        <w:rPr>
          <w:color w:val="000000"/>
          <w:spacing w:val="-8"/>
          <w:sz w:val="20"/>
          <w:szCs w:val="20"/>
        </w:rPr>
        <w:t xml:space="preserve"> </w:t>
      </w:r>
      <w:r w:rsidRPr="00383E3E">
        <w:rPr>
          <w:color w:val="000000"/>
          <w:spacing w:val="-8"/>
          <w:sz w:val="20"/>
          <w:szCs w:val="20"/>
        </w:rPr>
        <w:t>Формирование речевых предпосылок к усвоению грамоты</w:t>
      </w:r>
    </w:p>
    <w:p w:rsidR="00383E3E" w:rsidRPr="00383E3E" w:rsidRDefault="00383E3E" w:rsidP="00383E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pacing w:val="-8"/>
          <w:sz w:val="20"/>
          <w:szCs w:val="20"/>
        </w:rPr>
      </w:pPr>
      <w:r w:rsidRPr="00383E3E">
        <w:rPr>
          <w:color w:val="000000"/>
          <w:spacing w:val="-8"/>
          <w:sz w:val="20"/>
          <w:szCs w:val="20"/>
        </w:rPr>
        <w:t>-</w:t>
      </w:r>
      <w:r>
        <w:rPr>
          <w:color w:val="000000"/>
          <w:spacing w:val="-8"/>
          <w:sz w:val="20"/>
          <w:szCs w:val="20"/>
        </w:rPr>
        <w:t xml:space="preserve"> </w:t>
      </w:r>
      <w:r w:rsidRPr="00383E3E">
        <w:rPr>
          <w:color w:val="000000"/>
          <w:spacing w:val="-8"/>
          <w:sz w:val="20"/>
          <w:szCs w:val="20"/>
        </w:rPr>
        <w:t>Формирование связной речи, обогащение активного словаря</w:t>
      </w:r>
    </w:p>
    <w:p w:rsidR="00383E3E" w:rsidRPr="00383E3E" w:rsidRDefault="00383E3E" w:rsidP="00383E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pacing w:val="-8"/>
          <w:sz w:val="20"/>
          <w:szCs w:val="20"/>
        </w:rPr>
      </w:pPr>
      <w:r w:rsidRPr="00383E3E">
        <w:rPr>
          <w:color w:val="000000"/>
          <w:spacing w:val="-8"/>
          <w:sz w:val="20"/>
          <w:szCs w:val="20"/>
        </w:rPr>
        <w:t>Взаимосвязь работы логопеда, учителя, психолога не ограничивается использованием коррекционных психологических и логопедических форм и методов на занятиях. Она представляет совместное планирование и проведение занятий, составление совместных программ коррекционной работы с детьми</w:t>
      </w:r>
      <w:r>
        <w:rPr>
          <w:color w:val="000000"/>
          <w:spacing w:val="-8"/>
          <w:sz w:val="20"/>
          <w:szCs w:val="20"/>
        </w:rPr>
        <w:t>,</w:t>
      </w:r>
      <w:r w:rsidRPr="00383E3E">
        <w:rPr>
          <w:color w:val="000000"/>
          <w:spacing w:val="-8"/>
          <w:sz w:val="20"/>
          <w:szCs w:val="20"/>
        </w:rPr>
        <w:t xml:space="preserve"> требующими повышенного педагогического внимания.</w:t>
      </w:r>
    </w:p>
    <w:p w:rsidR="00460C06" w:rsidRPr="00383E3E" w:rsidRDefault="00460C06" w:rsidP="00383E3E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0"/>
          <w:szCs w:val="20"/>
        </w:rPr>
      </w:pPr>
    </w:p>
    <w:sectPr w:rsidR="00460C06" w:rsidRPr="00383E3E" w:rsidSect="00383E3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3E"/>
    <w:rsid w:val="00383E3E"/>
    <w:rsid w:val="0046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2017-03-13T18:56:00Z</dcterms:created>
  <dcterms:modified xsi:type="dcterms:W3CDTF">2017-03-13T18:59:00Z</dcterms:modified>
</cp:coreProperties>
</file>