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49" w:rsidRDefault="00311F5A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eastAsia="Andale Sans UI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6719167" cy="9518251"/>
            <wp:effectExtent l="0" t="0" r="5715" b="6985"/>
            <wp:docPr id="1" name="Рисунок 1" descr="H:\САЙТТТ\EPSON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АЙТТТ\EPSON0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628" cy="952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7049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Раздел 3 – требования безопасности во время работы. 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определении требований</w:t>
      </w:r>
      <w:r w:rsidR="00C57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 во время работы обязательно излагают: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способы и приемы безопасного выполнения работы;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 использования технологического оборудования, приспособлений и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инструментов, технических средств обучения;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 безопасного обращения с исходными материалами (сырье, заготовки,</w:t>
      </w:r>
      <w:proofErr w:type="gramEnd"/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полуфабрикаты);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правила безопасной эксплуатации технических средств обучения;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указания по безопасному содержанию кабинета;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виды отклонений от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нормативного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технологического или санитарного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режима и методы их устранения;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действия, направленные на предотвращение аварийных ситуаций.</w:t>
      </w:r>
    </w:p>
    <w:p w:rsidR="00C57049" w:rsidRDefault="00C57049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7049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4 – требования безопасности в чрезвычайных ситуациях. 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описании</w:t>
      </w:r>
      <w:r w:rsidR="00C57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требований безопасности в чрезвычайных ситуациях обращают особое внимание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действия сотрудников при возникновении аварий и ситуаций, которые могут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привести к нежелательным последствиям;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действия сотрудников по оказанию медицинской помощи пострадавшим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травмировании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отравлении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внезапном заболевании.</w:t>
      </w:r>
    </w:p>
    <w:p w:rsidR="00C57049" w:rsidRDefault="00C57049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7049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 – требования безопасности по окончании работы.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Определяя требования</w:t>
      </w:r>
      <w:r w:rsidR="00C57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 по окончании работы, рекомендуется четко изложить: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порядок безопасного отключения, остановки, разборки и профилактики оборудования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технических средств обучения, приспособлений, механизмов и аппаратуры;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порядок уборки кабинетов;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требования соблюдения личной гигиены и специальной (предметной) санитарии;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порядок извещения непосредственного руководителя обо всех недостатках,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обнаруженных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во время работы.</w:t>
      </w:r>
    </w:p>
    <w:p w:rsidR="00C57049" w:rsidRDefault="00C57049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7049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6 – заключительные положения. 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описании заключительных положений</w:t>
      </w:r>
      <w:r w:rsidR="00C57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указывают: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порядок, сроки и условия внесения изменений и дополнений в данные инструкции;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порядок, сроки и условия их пересмотра, а также определяют должностных лиц,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несущих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 за эту деятельность</w:t>
      </w:r>
    </w:p>
    <w:p w:rsidR="00C57049" w:rsidRDefault="00C57049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Для учащихся разрабатываются инструкции по технике безопасности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вводный инструктаж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первичный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повторный) инструктаж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кабинетах и помещениях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участии в мероприятиях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 занятиях физкультурой</w:t>
      </w:r>
    </w:p>
    <w:p w:rsidR="00C57049" w:rsidRDefault="00C57049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>Структура и содержание инструкций по технике безопасности</w:t>
      </w:r>
    </w:p>
    <w:p w:rsidR="00C57049" w:rsidRDefault="00C57049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7049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 – общие требования безопасности. </w:t>
      </w:r>
    </w:p>
    <w:p w:rsidR="00C57049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Перечисляя общие требования безопасности,</w:t>
      </w:r>
      <w:r w:rsidR="00C57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указывают:</w:t>
      </w:r>
    </w:p>
    <w:p w:rsidR="00DC4290" w:rsidRDefault="00C57049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ucidaSansUnicode" w:hAnsi="LucidaSansUnicode" w:cs="LucidaSansUnicode"/>
          <w:color w:val="000000"/>
          <w:sz w:val="23"/>
          <w:szCs w:val="23"/>
        </w:rPr>
        <w:t>-</w:t>
      </w:r>
      <w:r w:rsidR="00DC4290">
        <w:rPr>
          <w:rFonts w:ascii="LucidaSansUnicode" w:hAnsi="LucidaSansUnicode" w:cs="LucidaSansUnicode"/>
          <w:color w:val="000000"/>
          <w:sz w:val="23"/>
          <w:szCs w:val="23"/>
        </w:rPr>
        <w:t xml:space="preserve"> </w:t>
      </w:r>
      <w:r w:rsidR="00DC4290">
        <w:rPr>
          <w:rFonts w:ascii="Times New Roman" w:hAnsi="Times New Roman" w:cs="Times New Roman"/>
          <w:color w:val="000000"/>
          <w:sz w:val="24"/>
          <w:szCs w:val="24"/>
        </w:rPr>
        <w:t xml:space="preserve">условия допуска учащихся к занятиям соответствующими видами деятельности </w:t>
      </w:r>
      <w:proofErr w:type="gramStart"/>
      <w:r w:rsidR="00DC429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учетом возраста, состояния здоровья, проведения инструктажей и т.п.;</w:t>
      </w:r>
    </w:p>
    <w:p w:rsidR="004216F8" w:rsidRDefault="004216F8" w:rsidP="00DC4290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0000"/>
          <w:sz w:val="23"/>
          <w:szCs w:val="23"/>
        </w:rPr>
      </w:pPr>
    </w:p>
    <w:p w:rsidR="00DC4290" w:rsidRDefault="00C57049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ucidaSansUnicode" w:hAnsi="LucidaSansUnicode" w:cs="LucidaSansUnicode"/>
          <w:color w:val="000000"/>
          <w:sz w:val="23"/>
          <w:szCs w:val="23"/>
        </w:rPr>
        <w:t>-</w:t>
      </w:r>
      <w:r w:rsidR="00DC4290">
        <w:rPr>
          <w:rFonts w:ascii="Times New Roman" w:hAnsi="Times New Roman" w:cs="Times New Roman"/>
          <w:color w:val="000000"/>
          <w:sz w:val="24"/>
          <w:szCs w:val="24"/>
        </w:rPr>
        <w:t>требования о необходимости соблюдени</w:t>
      </w:r>
      <w:r>
        <w:rPr>
          <w:rFonts w:ascii="Times New Roman" w:hAnsi="Times New Roman" w:cs="Times New Roman"/>
          <w:color w:val="000000"/>
          <w:sz w:val="24"/>
          <w:szCs w:val="24"/>
        </w:rPr>
        <w:t>я правил поведения для учащихся</w:t>
      </w:r>
      <w:r w:rsidR="00DC42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C4290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выполнению режимов обучения и отдыха;</w:t>
      </w:r>
    </w:p>
    <w:p w:rsidR="00DC4290" w:rsidRDefault="00C57049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ucidaSansUnicode" w:hAnsi="LucidaSansUnicode" w:cs="LucidaSansUnicode"/>
          <w:color w:val="000000"/>
          <w:sz w:val="23"/>
          <w:szCs w:val="23"/>
        </w:rPr>
        <w:t>-</w:t>
      </w:r>
      <w:r w:rsidR="00DC4290">
        <w:rPr>
          <w:rFonts w:ascii="Times New Roman" w:hAnsi="Times New Roman" w:cs="Times New Roman"/>
          <w:color w:val="000000"/>
          <w:sz w:val="24"/>
          <w:szCs w:val="24"/>
        </w:rPr>
        <w:t>характеристики опасных и вредных факторов, способных воздействовать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290">
        <w:rPr>
          <w:rFonts w:ascii="Times New Roman" w:hAnsi="Times New Roman" w:cs="Times New Roman"/>
          <w:color w:val="000000"/>
          <w:sz w:val="24"/>
          <w:szCs w:val="24"/>
        </w:rPr>
        <w:t>учащихся;</w:t>
      </w:r>
    </w:p>
    <w:p w:rsidR="00DC4290" w:rsidRDefault="00C57049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ucidaSansUnicode" w:hAnsi="LucidaSansUnicode" w:cs="LucidaSansUnicode"/>
          <w:color w:val="000000"/>
          <w:sz w:val="23"/>
          <w:szCs w:val="23"/>
        </w:rPr>
        <w:t>-</w:t>
      </w:r>
      <w:r w:rsidR="00DC4290">
        <w:rPr>
          <w:rFonts w:ascii="Times New Roman" w:hAnsi="Times New Roman" w:cs="Times New Roman"/>
          <w:color w:val="000000"/>
          <w:sz w:val="24"/>
          <w:szCs w:val="24"/>
        </w:rPr>
        <w:t xml:space="preserve">требования по обеспечению </w:t>
      </w:r>
      <w:proofErr w:type="spellStart"/>
      <w:r w:rsidR="00DC4290">
        <w:rPr>
          <w:rFonts w:ascii="Times New Roman" w:hAnsi="Times New Roman" w:cs="Times New Roman"/>
          <w:color w:val="000000"/>
          <w:sz w:val="24"/>
          <w:szCs w:val="24"/>
        </w:rPr>
        <w:t>пожар</w:t>
      </w:r>
      <w:proofErr w:type="gramStart"/>
      <w:r w:rsidR="00DC4290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="00DC4290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="00DC4290">
        <w:rPr>
          <w:rFonts w:ascii="Times New Roman" w:hAnsi="Times New Roman" w:cs="Times New Roman"/>
          <w:color w:val="000000"/>
          <w:sz w:val="24"/>
          <w:szCs w:val="24"/>
        </w:rPr>
        <w:t xml:space="preserve"> электро- и </w:t>
      </w:r>
      <w:proofErr w:type="spellStart"/>
      <w:r w:rsidR="00DC4290">
        <w:rPr>
          <w:rFonts w:ascii="Times New Roman" w:hAnsi="Times New Roman" w:cs="Times New Roman"/>
          <w:color w:val="000000"/>
          <w:sz w:val="24"/>
          <w:szCs w:val="24"/>
        </w:rPr>
        <w:t>токсикобезопасности</w:t>
      </w:r>
      <w:proofErr w:type="spellEnd"/>
      <w:r w:rsidR="00DC429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C4290" w:rsidRDefault="00C57049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ucidaSansUnicode" w:hAnsi="LucidaSansUnicode" w:cs="LucidaSansUnicode"/>
          <w:color w:val="000000"/>
          <w:sz w:val="23"/>
          <w:szCs w:val="23"/>
        </w:rPr>
        <w:t>-</w:t>
      </w:r>
      <w:r w:rsidR="00DC4290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определяют порядок уведомления педагогов о случаях </w:t>
      </w:r>
      <w:proofErr w:type="spellStart"/>
      <w:r w:rsidR="00DC4290">
        <w:rPr>
          <w:rFonts w:ascii="Times New Roman" w:hAnsi="Times New Roman" w:cs="Times New Roman"/>
          <w:color w:val="000000"/>
          <w:sz w:val="24"/>
          <w:szCs w:val="24"/>
        </w:rPr>
        <w:t>травмирования</w:t>
      </w:r>
      <w:proofErr w:type="spellEnd"/>
      <w:r w:rsidR="00DC4290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и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неисправности оборудования, приспособлений и инструмента;</w:t>
      </w:r>
    </w:p>
    <w:p w:rsidR="00DC4290" w:rsidRPr="00C57049" w:rsidRDefault="00C57049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ucidaSansUnicode" w:hAnsi="LucidaSansUnicode" w:cs="LucidaSansUnicode"/>
          <w:color w:val="000000"/>
          <w:sz w:val="23"/>
          <w:szCs w:val="23"/>
        </w:rPr>
        <w:t>-</w:t>
      </w:r>
      <w:r w:rsidR="00DC4290">
        <w:rPr>
          <w:rFonts w:ascii="Times New Roman" w:hAnsi="Times New Roman" w:cs="Times New Roman"/>
          <w:color w:val="000000"/>
          <w:sz w:val="24"/>
          <w:szCs w:val="24"/>
        </w:rPr>
        <w:t>указания об оказании первой (доврачебной) помощи;</w:t>
      </w:r>
    </w:p>
    <w:p w:rsidR="00DC4290" w:rsidRDefault="00C57049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ucidaSansUnicode" w:hAnsi="LucidaSansUnicode" w:cs="LucidaSansUnicode"/>
          <w:color w:val="000000"/>
          <w:sz w:val="23"/>
          <w:szCs w:val="23"/>
        </w:rPr>
        <w:t>-</w:t>
      </w:r>
      <w:r w:rsidR="00DC4290">
        <w:rPr>
          <w:rFonts w:ascii="Times New Roman" w:hAnsi="Times New Roman" w:cs="Times New Roman"/>
          <w:color w:val="000000"/>
          <w:sz w:val="24"/>
          <w:szCs w:val="24"/>
        </w:rPr>
        <w:t>правила личной гигиены, которые должен знать и соблюдать учащиеся 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290">
        <w:rPr>
          <w:rFonts w:ascii="Times New Roman" w:hAnsi="Times New Roman" w:cs="Times New Roman"/>
          <w:color w:val="000000"/>
          <w:sz w:val="24"/>
          <w:szCs w:val="24"/>
        </w:rPr>
        <w:t>обучении;</w:t>
      </w:r>
    </w:p>
    <w:p w:rsidR="00DC4290" w:rsidRDefault="00C57049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ucidaSansUnicode" w:hAnsi="LucidaSansUnicode" w:cs="LucidaSansUnicode"/>
          <w:color w:val="000000"/>
          <w:sz w:val="23"/>
          <w:szCs w:val="23"/>
        </w:rPr>
        <w:t>-</w:t>
      </w:r>
      <w:r w:rsidR="00DC4290">
        <w:rPr>
          <w:rFonts w:ascii="Times New Roman" w:hAnsi="Times New Roman" w:cs="Times New Roman"/>
          <w:color w:val="000000"/>
          <w:sz w:val="24"/>
          <w:szCs w:val="24"/>
        </w:rPr>
        <w:t>ответственность учащихся за нарушение требований инструкций по технике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290">
        <w:rPr>
          <w:rFonts w:ascii="Times New Roman" w:hAnsi="Times New Roman" w:cs="Times New Roman"/>
          <w:color w:val="000000"/>
          <w:sz w:val="24"/>
          <w:szCs w:val="24"/>
        </w:rPr>
        <w:t>безопасности.</w:t>
      </w:r>
    </w:p>
    <w:p w:rsidR="00C57049" w:rsidRDefault="00C57049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7049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 – требования безопасности перед началом занятий. 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Описывая требования</w:t>
      </w:r>
      <w:r w:rsidR="00C57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 перед началом занятий необходимо изложить:</w:t>
      </w:r>
    </w:p>
    <w:p w:rsidR="00DC4290" w:rsidRDefault="00C57049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ucidaSansUnicode" w:hAnsi="LucidaSansUnicode" w:cs="LucidaSansUnicode"/>
          <w:color w:val="000000"/>
          <w:sz w:val="23"/>
          <w:szCs w:val="23"/>
        </w:rPr>
        <w:t>-</w:t>
      </w:r>
      <w:r w:rsidR="00DC4290">
        <w:rPr>
          <w:rFonts w:ascii="Times New Roman" w:hAnsi="Times New Roman" w:cs="Times New Roman"/>
          <w:color w:val="000000"/>
          <w:sz w:val="24"/>
          <w:szCs w:val="24"/>
        </w:rPr>
        <w:t>порядок подготовки учащихся к занятиям в конкретном учебном помещении и (или)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выполнении определенных видов деятельности, средств индивидуальной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защиты, если их наличие предусмотрено в данном помещении;</w:t>
      </w:r>
    </w:p>
    <w:p w:rsidR="00DC4290" w:rsidRDefault="00C57049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ucidaSansUnicode" w:hAnsi="LucidaSansUnicode" w:cs="LucidaSansUnicode"/>
          <w:color w:val="000000"/>
          <w:sz w:val="23"/>
          <w:szCs w:val="23"/>
        </w:rPr>
        <w:t>-</w:t>
      </w:r>
      <w:r w:rsidR="00DC4290">
        <w:rPr>
          <w:rFonts w:ascii="Times New Roman" w:hAnsi="Times New Roman" w:cs="Times New Roman"/>
          <w:color w:val="000000"/>
          <w:sz w:val="24"/>
          <w:szCs w:val="24"/>
        </w:rPr>
        <w:t>порядок проверки исправности оборудования, приспособлений и инструмента,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ограждений, сигнализации, блокировочных и других устройств, защитного</w:t>
      </w:r>
      <w:r w:rsidR="00C57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заземления, вентиляции, местного освещения и т.п.;</w:t>
      </w:r>
    </w:p>
    <w:p w:rsidR="00DC4290" w:rsidRDefault="00C57049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ucidaSansUnicode" w:hAnsi="LucidaSansUnicode" w:cs="LucidaSansUnicode"/>
          <w:color w:val="000000"/>
          <w:sz w:val="23"/>
          <w:szCs w:val="23"/>
        </w:rPr>
        <w:t>-</w:t>
      </w:r>
      <w:r w:rsidR="00DC4290">
        <w:rPr>
          <w:rFonts w:ascii="Times New Roman" w:hAnsi="Times New Roman" w:cs="Times New Roman"/>
          <w:color w:val="000000"/>
          <w:sz w:val="24"/>
          <w:szCs w:val="24"/>
        </w:rPr>
        <w:t>порядок проверки наличия и состояния исходных материалов (заготовки,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290">
        <w:rPr>
          <w:rFonts w:ascii="Times New Roman" w:hAnsi="Times New Roman" w:cs="Times New Roman"/>
          <w:color w:val="000000"/>
          <w:sz w:val="24"/>
          <w:szCs w:val="24"/>
        </w:rPr>
        <w:t>полуфабрикаты);</w:t>
      </w:r>
    </w:p>
    <w:p w:rsidR="00DC4290" w:rsidRDefault="00C57049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ucidaSansUnicode" w:hAnsi="LucidaSansUnicode" w:cs="LucidaSansUnicode"/>
          <w:color w:val="000000"/>
          <w:sz w:val="23"/>
          <w:szCs w:val="23"/>
        </w:rPr>
        <w:t>-</w:t>
      </w:r>
      <w:r w:rsidR="00DC4290">
        <w:rPr>
          <w:rFonts w:ascii="Times New Roman" w:hAnsi="Times New Roman" w:cs="Times New Roman"/>
          <w:color w:val="000000"/>
          <w:sz w:val="24"/>
          <w:szCs w:val="24"/>
        </w:rPr>
        <w:t>требования специальной (предметной) санитарии.</w:t>
      </w:r>
    </w:p>
    <w:p w:rsidR="00C57049" w:rsidRDefault="00C57049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7049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3 – требования безопасности во время занятий. 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определении требований</w:t>
      </w:r>
      <w:r w:rsidR="00C570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 во время занятий обязательно излагают:</w:t>
      </w:r>
    </w:p>
    <w:p w:rsidR="00DC4290" w:rsidRDefault="00C57049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ucidaSansUnicode" w:hAnsi="LucidaSansUnicode" w:cs="LucidaSansUnicode"/>
          <w:color w:val="000000"/>
          <w:sz w:val="23"/>
          <w:szCs w:val="23"/>
        </w:rPr>
        <w:t>-</w:t>
      </w:r>
      <w:r w:rsidR="00DC4290">
        <w:rPr>
          <w:rFonts w:ascii="Times New Roman" w:hAnsi="Times New Roman" w:cs="Times New Roman"/>
          <w:color w:val="000000"/>
          <w:sz w:val="24"/>
          <w:szCs w:val="24"/>
        </w:rPr>
        <w:t>способы и приемы безопасного участия в образовательном процессе;</w:t>
      </w:r>
    </w:p>
    <w:p w:rsidR="00DC4290" w:rsidRDefault="00C57049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ucidaSansUnicode" w:hAnsi="LucidaSansUnicode" w:cs="LucidaSansUnicode"/>
          <w:color w:val="000000"/>
          <w:sz w:val="23"/>
          <w:szCs w:val="23"/>
        </w:rPr>
        <w:t>-</w:t>
      </w:r>
      <w:r w:rsidR="00DC4290">
        <w:rPr>
          <w:rFonts w:ascii="Times New Roman" w:hAnsi="Times New Roman" w:cs="Times New Roman"/>
          <w:color w:val="000000"/>
          <w:sz w:val="24"/>
          <w:szCs w:val="24"/>
        </w:rPr>
        <w:t>правила использования оборудования, приспособлений и инструментов, технических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 обучения;</w:t>
      </w:r>
    </w:p>
    <w:p w:rsidR="00DC4290" w:rsidRDefault="00C57049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LucidaSansUnicode" w:hAnsi="LucidaSansUnicode" w:cs="LucidaSansUnicode"/>
          <w:color w:val="000000"/>
          <w:sz w:val="23"/>
          <w:szCs w:val="23"/>
        </w:rPr>
        <w:t>-</w:t>
      </w:r>
      <w:r w:rsidR="00DC4290">
        <w:rPr>
          <w:rFonts w:ascii="Times New Roman" w:hAnsi="Times New Roman" w:cs="Times New Roman"/>
          <w:color w:val="000000"/>
          <w:sz w:val="24"/>
          <w:szCs w:val="24"/>
        </w:rPr>
        <w:t>требования безопасного обращения с исходными материалами (сырье, заготовки,</w:t>
      </w:r>
      <w:proofErr w:type="gramEnd"/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полуфабрикаты);</w:t>
      </w:r>
    </w:p>
    <w:p w:rsidR="00DC4290" w:rsidRDefault="00C57049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ucidaSansUnicode" w:hAnsi="LucidaSansUnicode" w:cs="LucidaSansUnicode"/>
          <w:color w:val="000000"/>
          <w:sz w:val="23"/>
          <w:szCs w:val="23"/>
        </w:rPr>
        <w:t>-</w:t>
      </w:r>
      <w:r w:rsidR="00DC4290">
        <w:rPr>
          <w:rFonts w:ascii="LucidaSansUnicode" w:hAnsi="LucidaSansUnicode" w:cs="LucidaSansUnicode"/>
          <w:color w:val="000000"/>
          <w:sz w:val="23"/>
          <w:szCs w:val="23"/>
        </w:rPr>
        <w:t xml:space="preserve"> </w:t>
      </w:r>
      <w:r w:rsidR="00DC4290">
        <w:rPr>
          <w:rFonts w:ascii="Times New Roman" w:hAnsi="Times New Roman" w:cs="Times New Roman"/>
          <w:color w:val="000000"/>
          <w:sz w:val="24"/>
          <w:szCs w:val="24"/>
        </w:rPr>
        <w:t>правила безопасной эксплуатации технических средств обучения;</w:t>
      </w:r>
    </w:p>
    <w:p w:rsidR="00DC4290" w:rsidRDefault="00C57049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ucidaSansUnicode" w:hAnsi="LucidaSansUnicode" w:cs="LucidaSansUnicode"/>
          <w:color w:val="000000"/>
          <w:sz w:val="23"/>
          <w:szCs w:val="23"/>
        </w:rPr>
        <w:t>-</w:t>
      </w:r>
      <w:r w:rsidR="00DC4290">
        <w:rPr>
          <w:rFonts w:ascii="LucidaSansUnicode" w:hAnsi="LucidaSansUnicode" w:cs="LucidaSansUnicode"/>
          <w:color w:val="000000"/>
          <w:sz w:val="23"/>
          <w:szCs w:val="23"/>
        </w:rPr>
        <w:t xml:space="preserve"> </w:t>
      </w:r>
      <w:r w:rsidR="00DC4290">
        <w:rPr>
          <w:rFonts w:ascii="Times New Roman" w:hAnsi="Times New Roman" w:cs="Times New Roman"/>
          <w:color w:val="000000"/>
          <w:sz w:val="24"/>
          <w:szCs w:val="24"/>
        </w:rPr>
        <w:t xml:space="preserve">указания по безопасному выполнению конкретных видов </w:t>
      </w:r>
      <w:proofErr w:type="gramStart"/>
      <w:r w:rsidR="00DC4290">
        <w:rPr>
          <w:rFonts w:ascii="Times New Roman" w:hAnsi="Times New Roman" w:cs="Times New Roman"/>
          <w:color w:val="000000"/>
          <w:sz w:val="24"/>
          <w:szCs w:val="24"/>
        </w:rPr>
        <w:t>образовательной</w:t>
      </w:r>
      <w:proofErr w:type="gramEnd"/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деятельности;</w:t>
      </w:r>
    </w:p>
    <w:p w:rsidR="00DC4290" w:rsidRDefault="00C57049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ucidaSansUnicode" w:hAnsi="LucidaSansUnicode" w:cs="LucidaSansUnicode"/>
          <w:color w:val="000000"/>
          <w:sz w:val="23"/>
          <w:szCs w:val="23"/>
        </w:rPr>
        <w:t>-</w:t>
      </w:r>
      <w:r w:rsidR="00DC4290">
        <w:rPr>
          <w:rFonts w:ascii="LucidaSansUnicode" w:hAnsi="LucidaSansUnicode" w:cs="LucidaSansUnicode"/>
          <w:color w:val="000000"/>
          <w:sz w:val="23"/>
          <w:szCs w:val="23"/>
        </w:rPr>
        <w:t xml:space="preserve"> </w:t>
      </w:r>
      <w:r w:rsidR="00DC4290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виды отклонений от </w:t>
      </w:r>
      <w:proofErr w:type="gramStart"/>
      <w:r w:rsidR="00DC4290">
        <w:rPr>
          <w:rFonts w:ascii="Times New Roman" w:hAnsi="Times New Roman" w:cs="Times New Roman"/>
          <w:color w:val="000000"/>
          <w:sz w:val="24"/>
          <w:szCs w:val="24"/>
        </w:rPr>
        <w:t>нормативного</w:t>
      </w:r>
      <w:proofErr w:type="gramEnd"/>
      <w:r w:rsidR="00DC4290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технологического или санитарного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режима и методы их устранения;</w:t>
      </w:r>
    </w:p>
    <w:p w:rsidR="00DC4290" w:rsidRDefault="00C57049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ucidaSansUnicode" w:hAnsi="LucidaSansUnicode" w:cs="LucidaSansUnicode"/>
          <w:color w:val="000000"/>
          <w:sz w:val="23"/>
          <w:szCs w:val="23"/>
        </w:rPr>
        <w:t>-</w:t>
      </w:r>
      <w:r w:rsidR="00DC4290">
        <w:rPr>
          <w:rFonts w:ascii="LucidaSansUnicode" w:hAnsi="LucidaSansUnicode" w:cs="LucidaSansUnicode"/>
          <w:color w:val="000000"/>
          <w:sz w:val="23"/>
          <w:szCs w:val="23"/>
        </w:rPr>
        <w:t xml:space="preserve"> </w:t>
      </w:r>
      <w:r w:rsidR="00DC4290">
        <w:rPr>
          <w:rFonts w:ascii="Times New Roman" w:hAnsi="Times New Roman" w:cs="Times New Roman"/>
          <w:color w:val="000000"/>
          <w:sz w:val="24"/>
          <w:szCs w:val="24"/>
        </w:rPr>
        <w:t>действия, направленные на предотвращение аварийных ситуаций.</w:t>
      </w:r>
    </w:p>
    <w:p w:rsidR="00C57049" w:rsidRDefault="00C57049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7049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 – требования безопасности в чрезвычайных ситуациях.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 описании</w:t>
      </w:r>
      <w:r w:rsidR="0065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требований безопасности в чрезвычайных ситуациях обращают особое внимание:</w:t>
      </w:r>
    </w:p>
    <w:p w:rsidR="00DC4290" w:rsidRDefault="00656405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ucidaSansUnicode" w:hAnsi="LucidaSansUnicode" w:cs="LucidaSansUnicode"/>
          <w:color w:val="000000"/>
          <w:sz w:val="23"/>
          <w:szCs w:val="23"/>
        </w:rPr>
        <w:t>-</w:t>
      </w:r>
      <w:r w:rsidR="00DC4290">
        <w:rPr>
          <w:rFonts w:ascii="LucidaSansUnicode" w:hAnsi="LucidaSansUnicode" w:cs="LucidaSansUnicode"/>
          <w:color w:val="000000"/>
          <w:sz w:val="23"/>
          <w:szCs w:val="23"/>
        </w:rPr>
        <w:t xml:space="preserve"> </w:t>
      </w:r>
      <w:r w:rsidR="00DC4290">
        <w:rPr>
          <w:rFonts w:ascii="Times New Roman" w:hAnsi="Times New Roman" w:cs="Times New Roman"/>
          <w:color w:val="000000"/>
          <w:sz w:val="24"/>
          <w:szCs w:val="24"/>
        </w:rPr>
        <w:t>на действия учащихся при возникновении аварий и ситуаций, которые могут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4290">
        <w:rPr>
          <w:rFonts w:ascii="Times New Roman" w:hAnsi="Times New Roman" w:cs="Times New Roman"/>
          <w:color w:val="000000"/>
          <w:sz w:val="24"/>
          <w:szCs w:val="24"/>
        </w:rPr>
        <w:t>привести к нежелательным последствиям;</w:t>
      </w:r>
    </w:p>
    <w:p w:rsidR="00DC4290" w:rsidRDefault="00656405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ucidaSansUnicode" w:hAnsi="LucidaSansUnicode" w:cs="LucidaSansUnicode"/>
          <w:color w:val="000000"/>
          <w:sz w:val="23"/>
          <w:szCs w:val="23"/>
        </w:rPr>
        <w:t>-</w:t>
      </w:r>
      <w:r w:rsidR="00DC4290">
        <w:rPr>
          <w:rFonts w:ascii="Times New Roman" w:hAnsi="Times New Roman" w:cs="Times New Roman"/>
          <w:color w:val="000000"/>
          <w:sz w:val="24"/>
          <w:szCs w:val="24"/>
        </w:rPr>
        <w:t xml:space="preserve">на действия по оказанию медицинской помощи пострадавшим при </w:t>
      </w:r>
      <w:proofErr w:type="spellStart"/>
      <w:r w:rsidR="00DC4290">
        <w:rPr>
          <w:rFonts w:ascii="Times New Roman" w:hAnsi="Times New Roman" w:cs="Times New Roman"/>
          <w:color w:val="000000"/>
          <w:sz w:val="24"/>
          <w:szCs w:val="24"/>
        </w:rPr>
        <w:t>травмировании</w:t>
      </w:r>
      <w:proofErr w:type="spellEnd"/>
      <w:r w:rsidR="00DC429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отравлении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внезапном заболевании.</w:t>
      </w:r>
    </w:p>
    <w:p w:rsidR="00656405" w:rsidRDefault="00656405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6405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 – требования безопасности по окончании занятий.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Определяя требования</w:t>
      </w:r>
      <w:r w:rsidR="0065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безопасности по окончании занятий, рекомендуется четко изложить:</w:t>
      </w:r>
    </w:p>
    <w:p w:rsidR="00DC4290" w:rsidRDefault="00656405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ucidaSansUnicode" w:hAnsi="LucidaSansUnicode" w:cs="LucidaSansUnicode"/>
          <w:color w:val="000000"/>
          <w:sz w:val="23"/>
          <w:szCs w:val="23"/>
        </w:rPr>
        <w:t>-</w:t>
      </w:r>
      <w:r w:rsidR="00DC4290">
        <w:rPr>
          <w:rFonts w:ascii="LucidaSansUnicode" w:hAnsi="LucidaSansUnicode" w:cs="LucidaSansUnicode"/>
          <w:color w:val="000000"/>
          <w:sz w:val="23"/>
          <w:szCs w:val="23"/>
        </w:rPr>
        <w:t xml:space="preserve"> </w:t>
      </w:r>
      <w:r w:rsidR="00DC4290">
        <w:rPr>
          <w:rFonts w:ascii="Times New Roman" w:hAnsi="Times New Roman" w:cs="Times New Roman"/>
          <w:color w:val="000000"/>
          <w:sz w:val="24"/>
          <w:szCs w:val="24"/>
        </w:rPr>
        <w:t>порядок безопасного отключения, остановки, разборки и профилактики оборудования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технических средств обучения, приспособлений, механизмов и аппаратуры;</w:t>
      </w:r>
    </w:p>
    <w:p w:rsidR="00DC4290" w:rsidRDefault="00656405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ucidaSansUnicode" w:hAnsi="LucidaSansUnicode" w:cs="LucidaSansUnicode"/>
          <w:color w:val="000000"/>
          <w:sz w:val="23"/>
          <w:szCs w:val="23"/>
        </w:rPr>
        <w:t>-</w:t>
      </w:r>
      <w:r w:rsidR="00DC4290">
        <w:rPr>
          <w:rFonts w:ascii="LucidaSansUnicode" w:hAnsi="LucidaSansUnicode" w:cs="LucidaSansUnicode"/>
          <w:color w:val="000000"/>
          <w:sz w:val="23"/>
          <w:szCs w:val="23"/>
        </w:rPr>
        <w:t xml:space="preserve"> </w:t>
      </w:r>
      <w:r w:rsidR="00DC4290">
        <w:rPr>
          <w:rFonts w:ascii="Times New Roman" w:hAnsi="Times New Roman" w:cs="Times New Roman"/>
          <w:color w:val="000000"/>
          <w:sz w:val="24"/>
          <w:szCs w:val="24"/>
        </w:rPr>
        <w:t>порядок уборки своего рабочего места;</w:t>
      </w:r>
    </w:p>
    <w:p w:rsidR="00DC4290" w:rsidRDefault="00656405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ucidaSansUnicode" w:hAnsi="LucidaSansUnicode" w:cs="LucidaSansUnicode"/>
          <w:color w:val="000000"/>
          <w:sz w:val="23"/>
          <w:szCs w:val="23"/>
        </w:rPr>
        <w:t>-</w:t>
      </w:r>
      <w:r w:rsidR="00DC4290">
        <w:rPr>
          <w:rFonts w:ascii="LucidaSansUnicode" w:hAnsi="LucidaSansUnicode" w:cs="LucidaSansUnicode"/>
          <w:color w:val="000000"/>
          <w:sz w:val="23"/>
          <w:szCs w:val="23"/>
        </w:rPr>
        <w:t xml:space="preserve"> </w:t>
      </w:r>
      <w:r w:rsidR="00DC4290">
        <w:rPr>
          <w:rFonts w:ascii="Times New Roman" w:hAnsi="Times New Roman" w:cs="Times New Roman"/>
          <w:color w:val="000000"/>
          <w:sz w:val="24"/>
          <w:szCs w:val="24"/>
        </w:rPr>
        <w:t>требования соблюдения личной гигиены и специальной (предметной) санитарии;</w:t>
      </w:r>
    </w:p>
    <w:p w:rsidR="00DC4290" w:rsidRDefault="00656405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ucidaSansUnicode" w:hAnsi="LucidaSansUnicode" w:cs="LucidaSansUnicode"/>
          <w:color w:val="000000"/>
          <w:sz w:val="23"/>
          <w:szCs w:val="23"/>
        </w:rPr>
        <w:t>-</w:t>
      </w:r>
      <w:r w:rsidR="00DC4290">
        <w:rPr>
          <w:rFonts w:ascii="LucidaSansUnicode" w:hAnsi="LucidaSansUnicode" w:cs="LucidaSansUnicode"/>
          <w:color w:val="000000"/>
          <w:sz w:val="23"/>
          <w:szCs w:val="23"/>
        </w:rPr>
        <w:t xml:space="preserve"> </w:t>
      </w:r>
      <w:r w:rsidR="00DC4290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извещения педагога обо всех недостатках, обнаруженных </w:t>
      </w:r>
      <w:proofErr w:type="gramStart"/>
      <w:r w:rsidR="00DC4290">
        <w:rPr>
          <w:rFonts w:ascii="Times New Roman" w:hAnsi="Times New Roman" w:cs="Times New Roman"/>
          <w:color w:val="000000"/>
          <w:sz w:val="24"/>
          <w:szCs w:val="24"/>
        </w:rPr>
        <w:t>во время</w:t>
      </w:r>
      <w:proofErr w:type="gramEnd"/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образовательного процесса.</w:t>
      </w:r>
    </w:p>
    <w:p w:rsidR="00656405" w:rsidRDefault="00656405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56405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6 – заключительные положения. 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 описании заключительных положений</w:t>
      </w:r>
      <w:r w:rsidR="0065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указывают:</w:t>
      </w:r>
    </w:p>
    <w:p w:rsidR="00DC4290" w:rsidRDefault="00656405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ucidaSansUnicode" w:hAnsi="LucidaSansUnicode" w:cs="LucidaSansUnicode"/>
          <w:color w:val="000000"/>
          <w:sz w:val="23"/>
          <w:szCs w:val="23"/>
        </w:rPr>
        <w:t>-</w:t>
      </w:r>
      <w:r w:rsidR="00DC4290">
        <w:rPr>
          <w:rFonts w:ascii="Times New Roman" w:hAnsi="Times New Roman" w:cs="Times New Roman"/>
          <w:color w:val="000000"/>
          <w:sz w:val="24"/>
          <w:szCs w:val="24"/>
        </w:rPr>
        <w:t>порядок, сроки и условия внесения изменений и дополнений в данные инструкции;</w:t>
      </w:r>
    </w:p>
    <w:p w:rsidR="00DC4290" w:rsidRDefault="00656405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LucidaSansUnicode" w:hAnsi="LucidaSansUnicode" w:cs="LucidaSansUnicode"/>
          <w:color w:val="000000"/>
          <w:sz w:val="23"/>
          <w:szCs w:val="23"/>
        </w:rPr>
        <w:t>-</w:t>
      </w:r>
      <w:r w:rsidR="00DC4290">
        <w:rPr>
          <w:rFonts w:ascii="LucidaSansUnicode" w:hAnsi="LucidaSansUnicode" w:cs="LucidaSansUnicode"/>
          <w:color w:val="000000"/>
          <w:sz w:val="23"/>
          <w:szCs w:val="23"/>
        </w:rPr>
        <w:t xml:space="preserve"> </w:t>
      </w:r>
      <w:r w:rsidR="00DC4290">
        <w:rPr>
          <w:rFonts w:ascii="Times New Roman" w:hAnsi="Times New Roman" w:cs="Times New Roman"/>
          <w:color w:val="000000"/>
          <w:sz w:val="24"/>
          <w:szCs w:val="24"/>
        </w:rPr>
        <w:t>порядок, сроки и условия их пересмотра, а так же определяют должностных лиц,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несущих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ответственность за эту деятельность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"Об образовании в Российской Федерации" (ч. 3 ст. 30)</w:t>
      </w:r>
      <w:r w:rsidR="0065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 принятии локальных нормативных актов, затрагивающих права учащихся, учитывается</w:t>
      </w:r>
      <w:r w:rsidR="0065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мнение совета учащихся и советов родителей. А поскольку инструкции по технике безопасности</w:t>
      </w:r>
      <w:r w:rsidR="0065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</w:t>
      </w:r>
      <w:r w:rsidR="00656405">
        <w:rPr>
          <w:rFonts w:ascii="Times New Roman" w:hAnsi="Times New Roman" w:cs="Times New Roman"/>
          <w:color w:val="000000"/>
          <w:sz w:val="24"/>
          <w:szCs w:val="24"/>
        </w:rPr>
        <w:t xml:space="preserve">вляют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собой локальные нормативные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акты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которые затрагивают право учащихся на</w:t>
      </w:r>
      <w:r w:rsidR="0065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безопасн</w:t>
      </w:r>
      <w:r w:rsidR="00656405">
        <w:rPr>
          <w:rFonts w:ascii="Times New Roman" w:hAnsi="Times New Roman" w:cs="Times New Roman"/>
          <w:color w:val="000000"/>
          <w:sz w:val="24"/>
          <w:szCs w:val="24"/>
        </w:rPr>
        <w:t xml:space="preserve">ость во время пребывания в гимназии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(п. 8 ч. 1 ст. 41 Федерального закона "Об образовании</w:t>
      </w:r>
      <w:r w:rsidR="0065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Российской Федерации"), учет мнения совета учащихся и совета родителей при принятии этих</w:t>
      </w:r>
      <w:r w:rsidR="00656405">
        <w:rPr>
          <w:rFonts w:ascii="Times New Roman" w:hAnsi="Times New Roman" w:cs="Times New Roman"/>
          <w:color w:val="000000"/>
          <w:sz w:val="24"/>
          <w:szCs w:val="24"/>
        </w:rPr>
        <w:t xml:space="preserve"> инструкций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обязательным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7.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Инструкции по охране труда для работников и учащихся разрабатываются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основе межотраслевых или отраслевых инструкций по охране труда (а при их отсутствии</w:t>
      </w:r>
      <w:proofErr w:type="gramEnd"/>
    </w:p>
    <w:p w:rsidR="00DC4290" w:rsidRDefault="00656405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C4290">
        <w:rPr>
          <w:rFonts w:ascii="Times New Roman" w:hAnsi="Times New Roman" w:cs="Times New Roman"/>
          <w:color w:val="000000"/>
          <w:sz w:val="24"/>
          <w:szCs w:val="24"/>
        </w:rPr>
        <w:t>межотраслевых или отраслевых правил по охране труда), требований безопасности,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изложенных в эксплуатационной и ремон</w:t>
      </w:r>
      <w:r w:rsidR="00656405">
        <w:rPr>
          <w:rFonts w:ascii="Times New Roman" w:hAnsi="Times New Roman" w:cs="Times New Roman"/>
          <w:color w:val="000000"/>
          <w:sz w:val="24"/>
          <w:szCs w:val="24"/>
        </w:rPr>
        <w:t xml:space="preserve">тной документации организаций </w:t>
      </w:r>
      <w:proofErr w:type="gramStart"/>
      <w:r w:rsidR="0065640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зготовителей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оборудования, а также в технологической документации организации с учетом конкретных</w:t>
      </w:r>
      <w:r w:rsidR="0065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условий работы. Эти требования излагаются применительно к должности работника или</w:t>
      </w:r>
      <w:r w:rsidR="0065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ввиду выполняемой работы.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8.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Примерный вид титульного листа инструкций по охране труда для работников и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инструкции по технике безопасности учащихся при их издании рекомендуется оформлять в</w:t>
      </w:r>
      <w:r w:rsidR="0065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 с приложением №1 к настоящему Положению.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 обеспечивает разработку и утверждение инструкций по охране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труда для работников и учащихся с учетом изложенного в письменном виде мнения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профсоюзного комитета.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10.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разработке инструкций </w:t>
      </w:r>
      <w:r w:rsidR="00656405">
        <w:rPr>
          <w:rFonts w:ascii="Times New Roman" w:hAnsi="Times New Roman" w:cs="Times New Roman"/>
          <w:color w:val="000000"/>
          <w:sz w:val="24"/>
          <w:szCs w:val="24"/>
        </w:rPr>
        <w:t xml:space="preserve">следует исходить, прежде </w:t>
      </w:r>
      <w:proofErr w:type="gramStart"/>
      <w:r w:rsidR="00656405"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="0065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 профессии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работников и учащихся с учетом особенности их работы. При этом следует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соответствующей типовой инструкции выбрать то, что относится к этим условиям, и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дополнить материалами, указанными в п. 2.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11. </w:t>
      </w:r>
      <w:r>
        <w:rPr>
          <w:rFonts w:ascii="Times New Roman" w:hAnsi="Times New Roman" w:cs="Times New Roman"/>
          <w:color w:val="000000"/>
          <w:sz w:val="24"/>
          <w:szCs w:val="24"/>
        </w:rPr>
        <w:t>Во вводной части инструкции по охране труда следует указать наименование и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 типовой инструкции, на основе которой она подготовлена, а также наименование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других документов, используемых при ее разработке.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Инструкции по видам работ следует применять как дополнение к инструкциям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профессиям. При этом инструкции по профессиям и видам работ могут объединяться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одну инструкцию или применяться отдельно.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13.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Инструкции по охране труда для работников и учащихся должны разрабатываться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руководителями соответствующих структурных подразделений при методическом участии</w:t>
      </w:r>
      <w:r w:rsidR="0065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утвер</w:t>
      </w:r>
      <w:r w:rsidR="00656405">
        <w:rPr>
          <w:rFonts w:ascii="Times New Roman" w:hAnsi="Times New Roman" w:cs="Times New Roman"/>
          <w:color w:val="000000"/>
          <w:sz w:val="24"/>
          <w:szCs w:val="24"/>
        </w:rPr>
        <w:t>ждаться приказом Директора Гимназии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согласованию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профсоюзным комитетом.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14.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вводимых в действие новых и реконструируемых подразделений допускается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временных инструкций по охране труда для работников и учащихся. Временные</w:t>
      </w:r>
      <w:r w:rsidR="0065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инструкции по охране труда для работников и учащихся обеспечивают безопасное ведение</w:t>
      </w:r>
      <w:r w:rsidR="0065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технологических процессов (работ) и безопасную эксплуатацию оборудования. Они</w:t>
      </w:r>
      <w:r w:rsidR="0065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разрабатываются на ср</w:t>
      </w:r>
      <w:r w:rsidR="00656405">
        <w:rPr>
          <w:rFonts w:ascii="Times New Roman" w:hAnsi="Times New Roman" w:cs="Times New Roman"/>
          <w:color w:val="000000"/>
          <w:sz w:val="24"/>
          <w:szCs w:val="24"/>
        </w:rPr>
        <w:t xml:space="preserve">ок приемки этого оборудования в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эксплуатацию.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15.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Проверка и пересмотр инструкция по охране труда для работников и учащихся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организуется руководством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Пересмотр инструкций должен производиться не реже одного</w:t>
      </w:r>
      <w:r w:rsidR="0065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раза в 5 лет.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16. </w:t>
      </w:r>
      <w:r>
        <w:rPr>
          <w:rFonts w:ascii="Times New Roman" w:hAnsi="Times New Roman" w:cs="Times New Roman"/>
          <w:color w:val="000000"/>
          <w:sz w:val="24"/>
          <w:szCs w:val="24"/>
        </w:rPr>
        <w:t>Инструкции по охране труда для работников и учащихся могут досрочно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пересматриваться:</w:t>
      </w:r>
    </w:p>
    <w:p w:rsidR="00DC4290" w:rsidRPr="00656405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A"/>
          <w:sz w:val="24"/>
          <w:szCs w:val="24"/>
        </w:rPr>
        <w:t></w:t>
      </w:r>
      <w:r>
        <w:rPr>
          <w:rFonts w:ascii="Symbol" w:hAnsi="Symbol" w:cs="Symbol"/>
          <w:color w:val="00000A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пересмотре межотраслевых и отраслевых правил и типовых инструкций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охране труда;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A"/>
          <w:sz w:val="24"/>
          <w:szCs w:val="24"/>
        </w:rPr>
        <w:t></w:t>
      </w:r>
      <w:r>
        <w:rPr>
          <w:rFonts w:ascii="Symbol" w:hAnsi="Symbol" w:cs="Symbol"/>
          <w:color w:val="00000A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при изменении условий труда работников и учащихся;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A"/>
          <w:sz w:val="24"/>
          <w:szCs w:val="24"/>
        </w:rPr>
        <w:t></w:t>
      </w:r>
      <w:r>
        <w:rPr>
          <w:rFonts w:ascii="Symbol" w:hAnsi="Symbol" w:cs="Symbol"/>
          <w:color w:val="00000A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при внедрении новой техники и технологий;</w:t>
      </w:r>
    </w:p>
    <w:p w:rsidR="00656405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A"/>
          <w:sz w:val="24"/>
          <w:szCs w:val="24"/>
        </w:rPr>
        <w:lastRenderedPageBreak/>
        <w:t></w:t>
      </w:r>
      <w:r>
        <w:rPr>
          <w:rFonts w:ascii="Symbol" w:hAnsi="Symbol" w:cs="Symbol"/>
          <w:color w:val="00000A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по результатам анализа материалов расследований несчастных случаев, а</w:t>
      </w:r>
      <w:r w:rsidR="0065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C4290" w:rsidRDefault="00656405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Производстве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" w:hAnsi="Symbol" w:cs="Symbol"/>
          <w:color w:val="00000A"/>
          <w:sz w:val="24"/>
          <w:szCs w:val="24"/>
        </w:rPr>
        <w:t></w:t>
      </w:r>
      <w:r>
        <w:rPr>
          <w:rFonts w:ascii="Symbol" w:hAnsi="Symbol" w:cs="Symbol"/>
          <w:color w:val="00000A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по требованию представителей органов по труду субъектов Российской Федерации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органов федеральной инспекции труда.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17. </w:t>
      </w:r>
      <w:r>
        <w:rPr>
          <w:rFonts w:ascii="Times New Roman" w:hAnsi="Times New Roman" w:cs="Times New Roman"/>
          <w:color w:val="000000"/>
          <w:sz w:val="24"/>
          <w:szCs w:val="24"/>
        </w:rPr>
        <w:t>Если в течение срока действия инструкции по охране труда для работников и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учащихся условия его труда не изменились, то ее действие продлевается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срок.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18.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Действующие в подразделении инструкции по охране труда для работников и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</w:t>
      </w:r>
      <w:r w:rsidR="00656405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proofErr w:type="gramStart"/>
      <w:r w:rsidR="0065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 также перечень этих инструкций хранятся у</w:t>
      </w:r>
      <w:r w:rsidR="00656405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 гимназии.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19. </w:t>
      </w:r>
      <w:r w:rsidR="00656405">
        <w:rPr>
          <w:rFonts w:ascii="Times New Roman" w:hAnsi="Times New Roman" w:cs="Times New Roman"/>
          <w:color w:val="000000"/>
          <w:sz w:val="24"/>
          <w:szCs w:val="24"/>
        </w:rPr>
        <w:t xml:space="preserve">Копии инструкций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выдаваться под роспись работникам для изучения при первичном инструктаже,</w:t>
      </w:r>
      <w:r w:rsidR="00656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либо </w:t>
      </w:r>
      <w:r w:rsidR="00656405">
        <w:rPr>
          <w:rFonts w:ascii="Times New Roman" w:hAnsi="Times New Roman" w:cs="Times New Roman"/>
          <w:color w:val="000000"/>
          <w:sz w:val="24"/>
          <w:szCs w:val="24"/>
        </w:rPr>
        <w:t xml:space="preserve">могут </w:t>
      </w:r>
      <w:r>
        <w:rPr>
          <w:rFonts w:ascii="Times New Roman" w:hAnsi="Times New Roman" w:cs="Times New Roman"/>
          <w:color w:val="000000"/>
          <w:sz w:val="24"/>
          <w:szCs w:val="24"/>
        </w:rPr>
        <w:t>быть вывешены на рабочих местах или участках.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20. </w:t>
      </w:r>
      <w:r>
        <w:rPr>
          <w:rFonts w:ascii="Times New Roman" w:hAnsi="Times New Roman" w:cs="Times New Roman"/>
          <w:color w:val="000000"/>
          <w:sz w:val="24"/>
          <w:szCs w:val="24"/>
        </w:rPr>
        <w:t>Рекомендуемые формы журналов учета инструкций по охране труда для работников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учащихся и учета выдачи инструкций по охране труда для работников и учащихся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подразделений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приведены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приложениях 1.2 и 1.3 к настоящему Положению.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1.1</w:t>
      </w:r>
    </w:p>
    <w:p w:rsidR="0052332C" w:rsidRDefault="0052332C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6600"/>
          <w:sz w:val="24"/>
          <w:szCs w:val="24"/>
        </w:rPr>
      </w:pP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2C">
        <w:rPr>
          <w:rFonts w:ascii="Times New Roman" w:hAnsi="Times New Roman" w:cs="Times New Roman"/>
          <w:sz w:val="24"/>
          <w:szCs w:val="24"/>
        </w:rPr>
        <w:t>Образец титульной страницы инструкции по охране труда</w:t>
      </w:r>
      <w:r w:rsidR="0052332C">
        <w:rPr>
          <w:rFonts w:ascii="Times New Roman" w:hAnsi="Times New Roman" w:cs="Times New Roman"/>
          <w:sz w:val="24"/>
          <w:szCs w:val="24"/>
        </w:rPr>
        <w:t>.</w:t>
      </w:r>
    </w:p>
    <w:p w:rsidR="0052332C" w:rsidRPr="0052332C" w:rsidRDefault="0052332C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32C" w:rsidRPr="0052332C" w:rsidRDefault="0052332C" w:rsidP="0052332C">
      <w:pPr>
        <w:tabs>
          <w:tab w:val="left" w:pos="55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32C">
        <w:rPr>
          <w:rFonts w:ascii="Times New Roman" w:hAnsi="Times New Roman" w:cs="Times New Roman"/>
          <w:sz w:val="24"/>
          <w:szCs w:val="24"/>
        </w:rPr>
        <w:tab/>
        <w:t>Приложение 1.1.</w:t>
      </w:r>
    </w:p>
    <w:p w:rsidR="0052332C" w:rsidRPr="004A0782" w:rsidRDefault="0052332C" w:rsidP="0052332C">
      <w:pPr>
        <w:tabs>
          <w:tab w:val="left" w:pos="1134"/>
        </w:tabs>
        <w:jc w:val="center"/>
        <w:rPr>
          <w:spacing w:val="-8"/>
        </w:rPr>
      </w:pPr>
      <w:r w:rsidRPr="004A0782">
        <w:rPr>
          <w:spacing w:val="-8"/>
        </w:rPr>
        <w:t>Муниципальное автономное общеобразовательное учреждение «Гимназия № 15»</w:t>
      </w:r>
    </w:p>
    <w:p w:rsidR="0052332C" w:rsidRPr="004A0782" w:rsidRDefault="0052332C" w:rsidP="0052332C">
      <w:pPr>
        <w:pBdr>
          <w:bottom w:val="single" w:sz="12" w:space="1" w:color="auto"/>
        </w:pBdr>
        <w:tabs>
          <w:tab w:val="left" w:pos="1134"/>
        </w:tabs>
        <w:jc w:val="center"/>
        <w:rPr>
          <w:spacing w:val="-8"/>
        </w:rPr>
      </w:pPr>
      <w:r w:rsidRPr="004A0782">
        <w:rPr>
          <w:spacing w:val="-8"/>
        </w:rPr>
        <w:t>Ленинского района  города Красноярска</w:t>
      </w:r>
    </w:p>
    <w:p w:rsidR="0052332C" w:rsidRPr="004A0782" w:rsidRDefault="0052332C" w:rsidP="0052332C">
      <w:pPr>
        <w:tabs>
          <w:tab w:val="left" w:pos="1134"/>
        </w:tabs>
        <w:jc w:val="center"/>
        <w:rPr>
          <w:spacing w:val="-8"/>
        </w:rPr>
      </w:pPr>
      <w:r w:rsidRPr="004A0782">
        <w:rPr>
          <w:spacing w:val="-8"/>
        </w:rPr>
        <w:t>проспект Машиностроителей, 8, г. Красноярск, 660046</w:t>
      </w:r>
    </w:p>
    <w:p w:rsidR="0052332C" w:rsidRPr="004A0782" w:rsidRDefault="0052332C" w:rsidP="0052332C">
      <w:pPr>
        <w:tabs>
          <w:tab w:val="left" w:pos="1134"/>
        </w:tabs>
        <w:jc w:val="center"/>
        <w:rPr>
          <w:spacing w:val="-8"/>
          <w:u w:val="single"/>
        </w:rPr>
      </w:pPr>
      <w:r w:rsidRPr="004A0782">
        <w:rPr>
          <w:spacing w:val="-8"/>
        </w:rPr>
        <w:t xml:space="preserve">Телефон (391)266-93-60 факс (391)267-65-22 </w:t>
      </w:r>
      <w:proofErr w:type="gramStart"/>
      <w:r w:rsidRPr="004A0782">
        <w:rPr>
          <w:spacing w:val="-8"/>
        </w:rPr>
        <w:t>Е</w:t>
      </w:r>
      <w:proofErr w:type="gramEnd"/>
      <w:r w:rsidRPr="004A0782">
        <w:rPr>
          <w:spacing w:val="-8"/>
        </w:rPr>
        <w:t>-</w:t>
      </w:r>
      <w:r w:rsidRPr="004A0782">
        <w:rPr>
          <w:spacing w:val="-8"/>
          <w:lang w:val="en-US"/>
        </w:rPr>
        <w:t>mail</w:t>
      </w:r>
      <w:r w:rsidRPr="004A0782">
        <w:rPr>
          <w:spacing w:val="-8"/>
        </w:rPr>
        <w:t>:</w:t>
      </w:r>
      <w:proofErr w:type="spellStart"/>
      <w:r w:rsidRPr="004A0782">
        <w:rPr>
          <w:spacing w:val="-8"/>
          <w:u w:val="single"/>
          <w:lang w:val="en-US"/>
        </w:rPr>
        <w:t>gimnazia</w:t>
      </w:r>
      <w:proofErr w:type="spellEnd"/>
      <w:r w:rsidRPr="004A0782">
        <w:rPr>
          <w:spacing w:val="-8"/>
          <w:u w:val="single"/>
        </w:rPr>
        <w:t>15@</w:t>
      </w:r>
      <w:r w:rsidRPr="004A0782">
        <w:rPr>
          <w:spacing w:val="-8"/>
          <w:u w:val="single"/>
          <w:lang w:val="en-US"/>
        </w:rPr>
        <w:t>mail</w:t>
      </w:r>
      <w:r w:rsidRPr="004A0782">
        <w:rPr>
          <w:spacing w:val="-8"/>
          <w:u w:val="single"/>
        </w:rPr>
        <w:t>.</w:t>
      </w:r>
      <w:proofErr w:type="spellStart"/>
      <w:r w:rsidRPr="004A0782">
        <w:rPr>
          <w:spacing w:val="-8"/>
          <w:u w:val="single"/>
          <w:lang w:val="en-US"/>
        </w:rPr>
        <w:t>ru</w:t>
      </w:r>
      <w:proofErr w:type="spellEnd"/>
    </w:p>
    <w:p w:rsidR="0052332C" w:rsidRPr="004A0782" w:rsidRDefault="0052332C" w:rsidP="0052332C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52332C" w:rsidRPr="004A0782" w:rsidRDefault="0052332C" w:rsidP="0052332C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52332C" w:rsidRPr="004A0782" w:rsidRDefault="0052332C" w:rsidP="0052332C">
      <w:pPr>
        <w:pStyle w:val="a3"/>
        <w:jc w:val="both"/>
        <w:rPr>
          <w:b w:val="0"/>
          <w:spacing w:val="-8"/>
          <w:sz w:val="24"/>
          <w:szCs w:val="24"/>
        </w:rPr>
      </w:pPr>
      <w:r w:rsidRPr="004A0782">
        <w:rPr>
          <w:b w:val="0"/>
          <w:spacing w:val="-8"/>
          <w:sz w:val="24"/>
          <w:szCs w:val="24"/>
        </w:rPr>
        <w:t>СОГЛАСОВАНО:                                                                                       УТВЕРЖДАЮ:</w:t>
      </w:r>
    </w:p>
    <w:p w:rsidR="0052332C" w:rsidRPr="004A0782" w:rsidRDefault="0052332C" w:rsidP="0052332C">
      <w:pPr>
        <w:pStyle w:val="a3"/>
        <w:jc w:val="both"/>
        <w:rPr>
          <w:b w:val="0"/>
          <w:spacing w:val="-8"/>
          <w:sz w:val="24"/>
          <w:szCs w:val="24"/>
        </w:rPr>
      </w:pPr>
      <w:r w:rsidRPr="004A0782">
        <w:rPr>
          <w:b w:val="0"/>
          <w:spacing w:val="-8"/>
          <w:sz w:val="24"/>
          <w:szCs w:val="24"/>
        </w:rPr>
        <w:t xml:space="preserve">председатель </w:t>
      </w:r>
      <w:proofErr w:type="gramStart"/>
      <w:r w:rsidRPr="004A0782">
        <w:rPr>
          <w:b w:val="0"/>
          <w:spacing w:val="-8"/>
          <w:sz w:val="24"/>
          <w:szCs w:val="24"/>
        </w:rPr>
        <w:t>профсоюзной</w:t>
      </w:r>
      <w:proofErr w:type="gramEnd"/>
      <w:r w:rsidRPr="004A0782">
        <w:rPr>
          <w:b w:val="0"/>
          <w:spacing w:val="-8"/>
          <w:sz w:val="24"/>
          <w:szCs w:val="24"/>
        </w:rPr>
        <w:t xml:space="preserve">                                                                      Директор МАОУ Гимназия № 15</w:t>
      </w:r>
    </w:p>
    <w:p w:rsidR="0052332C" w:rsidRPr="004A0782" w:rsidRDefault="0052332C" w:rsidP="0052332C">
      <w:pPr>
        <w:pStyle w:val="a3"/>
        <w:jc w:val="both"/>
        <w:rPr>
          <w:b w:val="0"/>
          <w:spacing w:val="-8"/>
          <w:sz w:val="24"/>
          <w:szCs w:val="24"/>
        </w:rPr>
      </w:pPr>
      <w:r w:rsidRPr="004A0782">
        <w:rPr>
          <w:b w:val="0"/>
          <w:spacing w:val="-8"/>
          <w:sz w:val="24"/>
          <w:szCs w:val="24"/>
        </w:rPr>
        <w:t>организации МАОУ Гимназия № 15                                                       _____________Н.Ф. Долгова</w:t>
      </w:r>
    </w:p>
    <w:p w:rsidR="0052332C" w:rsidRPr="004A0782" w:rsidRDefault="0052332C" w:rsidP="0052332C">
      <w:pPr>
        <w:pStyle w:val="a3"/>
        <w:jc w:val="both"/>
        <w:rPr>
          <w:b w:val="0"/>
          <w:spacing w:val="-8"/>
          <w:sz w:val="24"/>
          <w:szCs w:val="24"/>
        </w:rPr>
      </w:pPr>
      <w:r w:rsidRPr="004A0782">
        <w:rPr>
          <w:b w:val="0"/>
          <w:spacing w:val="-8"/>
          <w:sz w:val="24"/>
          <w:szCs w:val="24"/>
        </w:rPr>
        <w:t xml:space="preserve">____________ И.В. </w:t>
      </w:r>
      <w:proofErr w:type="spellStart"/>
      <w:r w:rsidRPr="004A0782">
        <w:rPr>
          <w:b w:val="0"/>
          <w:spacing w:val="-8"/>
          <w:sz w:val="24"/>
          <w:szCs w:val="24"/>
        </w:rPr>
        <w:t>Ипатикова</w:t>
      </w:r>
      <w:proofErr w:type="spellEnd"/>
      <w:r w:rsidRPr="004A0782">
        <w:rPr>
          <w:b w:val="0"/>
          <w:spacing w:val="-8"/>
          <w:sz w:val="24"/>
          <w:szCs w:val="24"/>
        </w:rPr>
        <w:t xml:space="preserve">                                                                  «___»____________200 __ г.</w:t>
      </w:r>
    </w:p>
    <w:p w:rsidR="0052332C" w:rsidRPr="004A0782" w:rsidRDefault="0052332C" w:rsidP="0052332C">
      <w:pPr>
        <w:pStyle w:val="a3"/>
        <w:jc w:val="both"/>
        <w:rPr>
          <w:b w:val="0"/>
          <w:spacing w:val="-8"/>
          <w:sz w:val="24"/>
          <w:szCs w:val="24"/>
        </w:rPr>
      </w:pPr>
      <w:r w:rsidRPr="004A0782">
        <w:rPr>
          <w:b w:val="0"/>
          <w:spacing w:val="-8"/>
          <w:sz w:val="24"/>
          <w:szCs w:val="24"/>
        </w:rPr>
        <w:t>«___»_____________200__г.</w:t>
      </w:r>
    </w:p>
    <w:p w:rsidR="0052332C" w:rsidRPr="004A0782" w:rsidRDefault="0052332C" w:rsidP="0052332C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52332C" w:rsidRPr="004A0782" w:rsidRDefault="0052332C" w:rsidP="008E5E00">
      <w:pPr>
        <w:pStyle w:val="ConsPlusNormal"/>
        <w:widowControl/>
        <w:tabs>
          <w:tab w:val="left" w:pos="1134"/>
        </w:tabs>
        <w:ind w:firstLine="0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52332C" w:rsidRPr="004A0782" w:rsidRDefault="0052332C" w:rsidP="0052332C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52332C" w:rsidRPr="006E4CAF" w:rsidRDefault="0052332C" w:rsidP="0052332C">
      <w:pPr>
        <w:pStyle w:val="ConsPlusNormal"/>
        <w:widowControl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</w:pPr>
      <w:r w:rsidRPr="004A0782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>ИНСТРУКЦИЯ</w:t>
      </w:r>
      <w:r w:rsidRPr="006E4CAF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 xml:space="preserve">  ПО ОХРАНЕ ТРУДА</w:t>
      </w:r>
    </w:p>
    <w:p w:rsidR="0052332C" w:rsidRDefault="0052332C" w:rsidP="0052332C">
      <w:pPr>
        <w:shd w:val="clear" w:color="auto" w:fill="FFFFFF"/>
        <w:jc w:val="center"/>
        <w:rPr>
          <w:b/>
          <w:snapToGrid w:val="0"/>
          <w:color w:val="000000"/>
          <w:sz w:val="36"/>
          <w:szCs w:val="36"/>
        </w:rPr>
      </w:pPr>
      <w:r>
        <w:rPr>
          <w:b/>
          <w:snapToGrid w:val="0"/>
          <w:color w:val="000000"/>
          <w:sz w:val="36"/>
          <w:szCs w:val="36"/>
        </w:rPr>
        <w:t>РАБОЧЕГО ПО КОМПЛЕКСНОМУ ОБСЛУЖИВАНИЮ И РЕМОНТУ ЗДАНИЙ</w:t>
      </w:r>
    </w:p>
    <w:p w:rsidR="00DC4290" w:rsidRPr="008E5E00" w:rsidRDefault="0052332C" w:rsidP="008E5E00">
      <w:pPr>
        <w:shd w:val="clear" w:color="auto" w:fill="FFFFFF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ИОТ 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</w:t>
      </w:r>
    </w:p>
    <w:p w:rsidR="00DC4290" w:rsidRDefault="0052332C" w:rsidP="005233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1.2.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DC4290" w:rsidRDefault="00DC4290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инструкций по охране труда, действу</w:t>
      </w:r>
      <w:r w:rsidR="0052332C">
        <w:rPr>
          <w:rFonts w:ascii="Times New Roman" w:hAnsi="Times New Roman" w:cs="Times New Roman"/>
          <w:color w:val="000000"/>
          <w:sz w:val="24"/>
          <w:szCs w:val="24"/>
        </w:rPr>
        <w:t>ющих в МАОУ «Гимназия №15»</w:t>
      </w:r>
    </w:p>
    <w:p w:rsidR="0052332C" w:rsidRDefault="0052332C" w:rsidP="00DC4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1419"/>
        <w:gridCol w:w="3367"/>
      </w:tblGrid>
      <w:tr w:rsidR="0052332C" w:rsidTr="0052332C">
        <w:tc>
          <w:tcPr>
            <w:tcW w:w="1384" w:type="dxa"/>
          </w:tcPr>
          <w:p w:rsidR="0052332C" w:rsidRDefault="0052332C" w:rsidP="00DC42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1" w:type="dxa"/>
          </w:tcPr>
          <w:p w:rsidR="0052332C" w:rsidRDefault="0052332C" w:rsidP="00DC42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инструкции</w:t>
            </w:r>
          </w:p>
        </w:tc>
        <w:tc>
          <w:tcPr>
            <w:tcW w:w="1419" w:type="dxa"/>
          </w:tcPr>
          <w:p w:rsidR="0052332C" w:rsidRDefault="0052332C" w:rsidP="00DC42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(№)</w:t>
            </w:r>
            <w:proofErr w:type="gramEnd"/>
          </w:p>
        </w:tc>
        <w:tc>
          <w:tcPr>
            <w:tcW w:w="3367" w:type="dxa"/>
          </w:tcPr>
          <w:p w:rsidR="0052332C" w:rsidRDefault="0052332C" w:rsidP="00DC42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 от «__»_____20__г.</w:t>
            </w:r>
          </w:p>
        </w:tc>
      </w:tr>
      <w:tr w:rsidR="0052332C" w:rsidTr="0052332C">
        <w:tc>
          <w:tcPr>
            <w:tcW w:w="1384" w:type="dxa"/>
          </w:tcPr>
          <w:p w:rsidR="0052332C" w:rsidRDefault="0052332C" w:rsidP="00DC42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1" w:type="dxa"/>
          </w:tcPr>
          <w:p w:rsidR="0052332C" w:rsidRDefault="0052332C" w:rsidP="00DC42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52332C" w:rsidRDefault="0052332C" w:rsidP="00DC42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7" w:type="dxa"/>
          </w:tcPr>
          <w:p w:rsidR="0052332C" w:rsidRDefault="0052332C" w:rsidP="00DC42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3FDE" w:rsidRDefault="00A53FDE" w:rsidP="00DC429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E5E00" w:rsidRDefault="008E5E00" w:rsidP="008E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С Положением  </w:t>
      </w:r>
      <w:r w:rsidRPr="008E5E00">
        <w:rPr>
          <w:rFonts w:ascii="Times New Roman" w:hAnsi="Times New Roman" w:cs="Times New Roman"/>
          <w:bCs/>
          <w:color w:val="000000"/>
          <w:sz w:val="28"/>
          <w:szCs w:val="28"/>
        </w:rPr>
        <w:t>по разработке, учету и применению инструкций по охране труда в МАОУ «Гимназия №15»</w:t>
      </w:r>
    </w:p>
    <w:p w:rsidR="008E5E00" w:rsidRDefault="008E5E00" w:rsidP="008E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5E00" w:rsidRDefault="008E5E00" w:rsidP="008E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ОЗНАКОМЛЕН: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5E00" w:rsidTr="008E5E00"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3191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дата</w:t>
            </w:r>
          </w:p>
        </w:tc>
      </w:tr>
      <w:tr w:rsidR="008E5E00" w:rsidTr="008E5E00"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E5E00" w:rsidTr="008E5E00"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E5E00" w:rsidTr="008E5E00"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E5E00" w:rsidTr="008E5E00"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E5E00" w:rsidTr="008E5E00"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E5E00" w:rsidTr="008E5E00"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E5E00" w:rsidTr="008E5E00"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E5E00" w:rsidTr="008E5E00"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E5E00" w:rsidTr="008E5E00"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E5E00" w:rsidTr="008E5E00"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E5E00" w:rsidTr="008E5E00"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E5E00" w:rsidTr="008E5E00"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E5E00" w:rsidTr="008E5E00"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E5E00" w:rsidTr="008E5E00"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E5E00" w:rsidTr="008E5E00"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E5E00" w:rsidTr="008E5E00"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E5E00" w:rsidTr="008E5E00"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E5E00" w:rsidTr="008E5E00"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8E5E00" w:rsidTr="008E5E00"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8E5E00" w:rsidRDefault="008E5E00" w:rsidP="008E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8E5E00" w:rsidRPr="008E5E00" w:rsidRDefault="008E5E00" w:rsidP="008E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E5E00" w:rsidRPr="008E5E00" w:rsidRDefault="008E5E00" w:rsidP="008E5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E5E00" w:rsidRDefault="008E5E00" w:rsidP="008E5E0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E5E00" w:rsidRDefault="008E5E00" w:rsidP="00DC429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E5E00" w:rsidRDefault="008E5E00" w:rsidP="00DC429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E5E00" w:rsidRDefault="008E5E00" w:rsidP="00DC429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E5E00" w:rsidRDefault="008E5E00" w:rsidP="00DC429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216F8" w:rsidRDefault="004216F8" w:rsidP="00DC429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216F8" w:rsidRDefault="004216F8" w:rsidP="00DC429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216F8" w:rsidRDefault="004216F8" w:rsidP="00DC429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216F8" w:rsidRDefault="004216F8" w:rsidP="00DC429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216F8" w:rsidRDefault="004216F8" w:rsidP="00DC429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E5E00" w:rsidRDefault="008E5E00" w:rsidP="00DC4290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E5E00" w:rsidRDefault="008E5E00" w:rsidP="00DC4290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E5E00" w:rsidSect="004216F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SansUnicod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683"/>
    <w:multiLevelType w:val="multilevel"/>
    <w:tmpl w:val="3580DB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01D5B22"/>
    <w:multiLevelType w:val="multilevel"/>
    <w:tmpl w:val="9E1654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5837FB1"/>
    <w:multiLevelType w:val="hybridMultilevel"/>
    <w:tmpl w:val="E5905D0C"/>
    <w:lvl w:ilvl="0" w:tplc="2062AA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BA42A2"/>
    <w:multiLevelType w:val="multilevel"/>
    <w:tmpl w:val="999468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9167BD2"/>
    <w:multiLevelType w:val="multilevel"/>
    <w:tmpl w:val="EB247C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76257A9"/>
    <w:multiLevelType w:val="multilevel"/>
    <w:tmpl w:val="70F4E2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66173E10"/>
    <w:multiLevelType w:val="multilevel"/>
    <w:tmpl w:val="526C88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6B737B69"/>
    <w:multiLevelType w:val="multilevel"/>
    <w:tmpl w:val="81C854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7DE20F40"/>
    <w:multiLevelType w:val="hybridMultilevel"/>
    <w:tmpl w:val="942E15CC"/>
    <w:lvl w:ilvl="0" w:tplc="2062AA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21"/>
    <w:rsid w:val="00042326"/>
    <w:rsid w:val="00311F5A"/>
    <w:rsid w:val="004216F8"/>
    <w:rsid w:val="0052332C"/>
    <w:rsid w:val="00656405"/>
    <w:rsid w:val="00702F17"/>
    <w:rsid w:val="00737AC9"/>
    <w:rsid w:val="008E5E00"/>
    <w:rsid w:val="00A15E81"/>
    <w:rsid w:val="00A53FDE"/>
    <w:rsid w:val="00C57049"/>
    <w:rsid w:val="00DC4290"/>
    <w:rsid w:val="00F3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33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233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23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523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8E5E0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E0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5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233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233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233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523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8E5E0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E0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5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1655</Words>
  <Characters>9438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4</cp:revision>
  <cp:lastPrinted>2016-02-25T08:54:00Z</cp:lastPrinted>
  <dcterms:created xsi:type="dcterms:W3CDTF">2016-02-25T08:55:00Z</dcterms:created>
  <dcterms:modified xsi:type="dcterms:W3CDTF">2016-02-26T07:56:00Z</dcterms:modified>
</cp:coreProperties>
</file>