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7A" w:rsidRPr="00986C7A" w:rsidRDefault="00986C7A" w:rsidP="00986C7A">
      <w:pPr>
        <w:shd w:val="clear" w:color="auto" w:fill="E8E9E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Создаем в школе службу примирения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В последнее время в школе участились конфликты между детьми, учителями и учениками,  родителями и учениками. Доходит до того, что школьники нападают на учителей, организуют противоправные группировки. Школа – частица общества. Каково общество – такова и школа. Не случайно одним из способов разрешения школьных конфликтов являются «стрелки».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«Стрелки» в подростковой среде выступают  как  форма преимущественно насильственного разрешения конфликтов между подростками, перераспределения и завоевания власти и статуса, борьбы за влияние и возможность безнаказанно осуществлять криминальные действия, а также  как  форма самоутверждения. В то же время » стрелки» становятся  способом бизнеса для части подростков, которые организуют и провоцируют на «стрелки» других подростков, записывают их на видео и в дальнейшем продают эти записи, и даже организуют денежные ставки на победителя.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Детский рэкет  также свидетельствует об изменении форм организации подростковой жизни.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Одной из попыток разрешить сложившуюся ситуацию стало создание </w:t>
      </w:r>
      <w:r w:rsidRPr="00986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школьной  службы примирения</w:t>
      </w:r>
      <w:r w:rsidRPr="00986C7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(далее — ШСП). Идея создания ШСП заимствована из-за рубежа. Такие службы есть в Северной Америке, Новой Зеландии, Австралии, практически во всех городах Европы. Первые ШСП в России были созданы при содействии центра «Судебно-правовая реформа» более 10 лет назад. Впервые в России программа примирения по случаю конфликта между учителем и учеником (где медиаторами были школьники) успешно прошла в школе № 464 г. Москвы 16 декабря 2001 года.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Служба примирения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 — это новая технология решения конфликтных ситуаций в школе с привлечением детей, модераторов. Когда взрослый человек начинает разрешать школьные конфликты, он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ШСП  же обеспечивает возможность не карательного, а конструктивного разрешения конфликтов.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ШСП 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Школьная служба примирения – это волонтерское движение.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C7A" w:rsidRPr="00986C7A" w:rsidRDefault="00986C7A" w:rsidP="00986C7A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примирительные программы по возникающим конфликтам в школе;</w:t>
      </w:r>
    </w:p>
    <w:p w:rsidR="00986C7A" w:rsidRPr="00986C7A" w:rsidRDefault="00986C7A" w:rsidP="00986C7A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научить детей общаться друг с другом и окружающими, привлечь к работе новых ребят;</w:t>
      </w:r>
    </w:p>
    <w:p w:rsidR="00986C7A" w:rsidRPr="00986C7A" w:rsidRDefault="00986C7A" w:rsidP="00986C7A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популяризировать деятельность ШСП среди педагогов и родителей.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Принципы:</w:t>
      </w:r>
    </w:p>
    <w:p w:rsidR="00986C7A" w:rsidRPr="00986C7A" w:rsidRDefault="00986C7A" w:rsidP="00986C7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добровольность (добровольное участие школьников в организации, обязательное согласие сторон, вовлеченных в конфликт);</w:t>
      </w:r>
    </w:p>
    <w:p w:rsidR="00986C7A" w:rsidRPr="00986C7A" w:rsidRDefault="00986C7A" w:rsidP="00986C7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конфиденциальность;</w:t>
      </w:r>
    </w:p>
    <w:p w:rsidR="00986C7A" w:rsidRPr="00986C7A" w:rsidRDefault="00986C7A" w:rsidP="00986C7A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нейтральность.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варианты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1.Профилактический  подход.  ШСП </w:t>
      </w:r>
      <w:proofErr w:type="gramStart"/>
      <w:r w:rsidRPr="00986C7A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proofErr w:type="gramEnd"/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поведения,  становится частью административной системы школы и подчиняется школьной администрации.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br/>
        <w:t>2.Воспитательный (педагогический) подход. Создание ШСП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br/>
      </w: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br/>
        <w:t xml:space="preserve"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руках. Круг продолжается до тех пор, пока кому-то из участников </w:t>
      </w:r>
      <w:proofErr w:type="gramStart"/>
      <w:r w:rsidRPr="00986C7A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 что сказать по обсуждаемому вопросу.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br/>
      </w: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Результативность.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 Подросток, совершивший проступок, может осознать причины своего поведения и его последствия, принести извинения, загладить причиненный вред, вернуть себе уважение и восстановить отношения. Пострадавший избавляется от негатива и желания мести. Родители и учителя помогают ребенку в трудной ситуации, развивают у него чувство ответственности.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br/>
      </w: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ШСП:</w:t>
      </w:r>
    </w:p>
    <w:p w:rsidR="00986C7A" w:rsidRPr="00986C7A" w:rsidRDefault="00986C7A" w:rsidP="00986C7A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элемент новизны: новое время диктует новые технологии;</w:t>
      </w:r>
    </w:p>
    <w:p w:rsidR="00986C7A" w:rsidRPr="00986C7A" w:rsidRDefault="00986C7A" w:rsidP="00986C7A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педагоги меняют методы разрешения конфликтов </w:t>
      </w:r>
      <w:proofErr w:type="gramStart"/>
      <w:r w:rsidRPr="00986C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интерактивные и восстановительные;</w:t>
      </w:r>
    </w:p>
    <w:p w:rsidR="00986C7A" w:rsidRPr="00986C7A" w:rsidRDefault="00986C7A" w:rsidP="00986C7A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увеличивается число детей, вовлеченных в социальную практику, растет их нравственное развитие, подростки получают новые гражданские знания и навыки по праву, демократии и культуре мира, видят возможность разрешения конфликтов путем диалога, сочувствия, сострадания.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основы. В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 своей деятельности ШСП руководствуется федеральными законами: </w:t>
      </w:r>
      <w:proofErr w:type="gramStart"/>
      <w:r w:rsidRPr="00986C7A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 «Об основных гарантиях прав ребенка в Российской Федерации», «Об основах системы профилактики безнадзорности и правонарушениях»; локальными актами школы: устав, положение о службе примирения, положение о школьном совете профилактики, положение о школьном ученическом самоуправлении и др.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br/>
        <w:t>В настоящее время обучает и координирует работу служб примирения по всей стране общественный центр «Судебно-правовая реформа», расположенный в  Москве.</w:t>
      </w:r>
      <w:proofErr w:type="gramEnd"/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создания ШСП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C7A" w:rsidRPr="00986C7A" w:rsidRDefault="00986C7A" w:rsidP="00986C7A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проекта создания ШСП;</w:t>
      </w:r>
    </w:p>
    <w:p w:rsidR="00986C7A" w:rsidRPr="00986C7A" w:rsidRDefault="00986C7A" w:rsidP="00986C7A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документов, обеспечивающих функционирование и развитие ШСП;</w:t>
      </w:r>
    </w:p>
    <w:p w:rsidR="00986C7A" w:rsidRPr="00986C7A" w:rsidRDefault="00986C7A" w:rsidP="00986C7A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формирование команды инициаторов и освоение ими навыков ведущих программ примирения на базе концепции восстановительной медиации;</w:t>
      </w:r>
    </w:p>
    <w:p w:rsidR="00986C7A" w:rsidRPr="00986C7A" w:rsidRDefault="00986C7A" w:rsidP="00986C7A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разработка формы по сбору информации, мониторингу и оценке;</w:t>
      </w:r>
    </w:p>
    <w:p w:rsidR="00986C7A" w:rsidRPr="00986C7A" w:rsidRDefault="00986C7A" w:rsidP="00986C7A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анализ деятельности и корректировка, определение путей развития.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организация деятельности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. Служба примирения состоит из одного или нескольких кураторов (обычно это заместитель директора по учебно-воспитательной работе, социальный педагог, реже психолог или один из учителей) и нескольких (десять и больше) старшеклассников. Все они проходят подготовку в обязательном порядке в качестве медиаторов, включая кураторов. Куратор пишет отчеты о проведенных процедурах, направляет работу ребят, проводит дополнительные занятия с ними.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Информация о конфликтных и мелких криминальных ситуациях (кражах, драках, порче имущества) в начале работы службы обычно поступает от администрации и педагогов. В дальнейшем, по мере знакомства с деятельностью службы, в нее начинают обращаться школьники и родители.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Медиаторы, которые обычно работают в парах, проводят предварительные встречи со сторонами конфликта (по отдельности) и сами примирительные встречи. В среднем работа по запуску службы примирения и активного проведения ею медиаций занимает приблизительно один год.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  документация ШСП</w:t>
      </w:r>
      <w:r w:rsidRPr="00986C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приказ директора школы о создании Школьной службы примирения;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Положение о службе;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должностная инструкция куратора службы;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формы обращений в ШСП, отчетов;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журнал регистрации поступивших обращений по разрешению конфликтных ситуаций;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кодекс сотрудничества членов ШСП;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информационные листы о работе ШСП;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программа сопровождения учащихся ШСП;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программа занятий;</w:t>
      </w:r>
    </w:p>
    <w:p w:rsidR="00986C7A" w:rsidRPr="00986C7A" w:rsidRDefault="00986C7A" w:rsidP="00986C7A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план работы (на неделю).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Помощь в организации ШСП вам может оказать региональное сообщество кураторов ШСП (при наличии).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986C7A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proofErr w:type="gramEnd"/>
      <w:r w:rsidRPr="00986C7A">
        <w:rPr>
          <w:rFonts w:ascii="Times New Roman" w:eastAsia="Times New Roman" w:hAnsi="Times New Roman" w:cs="Times New Roman"/>
          <w:sz w:val="28"/>
          <w:szCs w:val="28"/>
        </w:rPr>
        <w:t xml:space="preserve"> школьная служба примирения – это путь, который учит обучающихся уважать себя и других,  брать ответственность за свои поступки и за их последствия, путь, который не все взрослые готовы пройти без сомнений и колебаний.</w:t>
      </w:r>
    </w:p>
    <w:p w:rsidR="00986C7A" w:rsidRPr="00986C7A" w:rsidRDefault="00986C7A" w:rsidP="00986C7A">
      <w:pPr>
        <w:shd w:val="clear" w:color="auto" w:fill="E8E9E9"/>
        <w:spacing w:after="0" w:line="357" w:lineRule="atLeast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7A">
        <w:rPr>
          <w:rFonts w:ascii="Times New Roman" w:eastAsia="Times New Roman" w:hAnsi="Times New Roman" w:cs="Times New Roman"/>
          <w:sz w:val="28"/>
          <w:szCs w:val="28"/>
        </w:rPr>
        <w:t>При подготовке использованы материалы  «Учительской газеты»</w:t>
      </w:r>
      <w:proofErr w:type="gramStart"/>
      <w:r w:rsidRPr="00986C7A"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 w:rsidRPr="00986C7A">
        <w:rPr>
          <w:rFonts w:ascii="Times New Roman" w:eastAsia="Times New Roman" w:hAnsi="Times New Roman" w:cs="Times New Roman"/>
          <w:sz w:val="28"/>
          <w:szCs w:val="28"/>
        </w:rPr>
        <w:t>ентра психологической помощи «На Снежной»,  сотрудника «ЦМПСС «Бутово» Юлии Юркевич,  сборника материалов «Школьные службы примирения: методы, исследования, процедуры». Москва, 2012, www.conflictu.net/upload/iblock/55a/shkoln_slujby_print.pdf‎, а также ряда общеобразовательных учреждений</w:t>
      </w:r>
    </w:p>
    <w:p w:rsidR="00A06A33" w:rsidRPr="00986C7A" w:rsidRDefault="00A06A33">
      <w:pPr>
        <w:rPr>
          <w:rFonts w:ascii="Times New Roman" w:hAnsi="Times New Roman" w:cs="Times New Roman"/>
          <w:sz w:val="28"/>
          <w:szCs w:val="28"/>
        </w:rPr>
      </w:pPr>
    </w:p>
    <w:sectPr w:rsidR="00A06A33" w:rsidRPr="0098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E67"/>
    <w:multiLevelType w:val="multilevel"/>
    <w:tmpl w:val="787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AE6"/>
    <w:multiLevelType w:val="multilevel"/>
    <w:tmpl w:val="2B8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A16F5"/>
    <w:multiLevelType w:val="multilevel"/>
    <w:tmpl w:val="C6FC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75193"/>
    <w:multiLevelType w:val="multilevel"/>
    <w:tmpl w:val="8AF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35737"/>
    <w:multiLevelType w:val="multilevel"/>
    <w:tmpl w:val="3D3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86C7A"/>
    <w:rsid w:val="00986C7A"/>
    <w:rsid w:val="00A0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6C7A"/>
  </w:style>
  <w:style w:type="character" w:styleId="a3">
    <w:name w:val="Hyperlink"/>
    <w:basedOn w:val="a0"/>
    <w:uiPriority w:val="99"/>
    <w:semiHidden/>
    <w:unhideWhenUsed/>
    <w:rsid w:val="00986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6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97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70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9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2015-02-25T15:47:00Z</dcterms:created>
  <dcterms:modified xsi:type="dcterms:W3CDTF">2015-02-25T15:48:00Z</dcterms:modified>
</cp:coreProperties>
</file>