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D" w:rsidRPr="00A42AF3" w:rsidRDefault="0030187D" w:rsidP="00A42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F3">
        <w:rPr>
          <w:rFonts w:ascii="Times New Roman" w:hAnsi="Times New Roman" w:cs="Times New Roman"/>
          <w:b/>
          <w:sz w:val="24"/>
          <w:szCs w:val="24"/>
        </w:rPr>
        <w:t>СВЯЗНАЯ РЕЧЬ ПЕРВОКЛАССНИКА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Связная речь – смысловое развернутое высказывание (ряд логически сочетающихся предложений), обеспечивающее общение и взаимопонимание людей.</w:t>
      </w:r>
    </w:p>
    <w:p w:rsidR="00FA7BF0" w:rsidRPr="00A42AF3" w:rsidRDefault="00FA7BF0" w:rsidP="00A4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Формирование связной речи, изменение ее функций является следствием усложняющейся деятельности ребенка и зависит от содержания условий, форм общения ребенка с окружающими. Функции речи складываются параллельно с развитием мышления.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Выделяют два типа связной речи:</w:t>
      </w:r>
      <w:r w:rsidR="00A42AF3">
        <w:rPr>
          <w:rFonts w:ascii="Times New Roman" w:hAnsi="Times New Roman" w:cs="Times New Roman"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b/>
          <w:sz w:val="24"/>
          <w:szCs w:val="24"/>
        </w:rPr>
        <w:t>диалогическая;</w:t>
      </w:r>
      <w:r w:rsidR="00A42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b/>
          <w:sz w:val="24"/>
          <w:szCs w:val="24"/>
        </w:rPr>
        <w:t>монологическая.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Диалог</w:t>
      </w:r>
      <w:r w:rsidR="00A42AF3">
        <w:rPr>
          <w:rFonts w:ascii="Times New Roman" w:hAnsi="Times New Roman" w:cs="Times New Roman"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sz w:val="24"/>
          <w:szCs w:val="24"/>
        </w:rPr>
        <w:t xml:space="preserve">- по стилю в основном разговорная речь, включает вопросы и ответы. К диалогической речи относится беседа, которая используется – как метод обучения. Беседа – это целенаправленный заранее подготовленный разговор воспитателя с детьми на определенную тему, например: «виды транспорта». Основным примером обучения в беседе является вопрос. Они могут быть разными по сложности и содержанию. Ценны </w:t>
      </w:r>
      <w:proofErr w:type="gramStart"/>
      <w:r w:rsidRPr="00A42AF3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A42AF3">
        <w:rPr>
          <w:rFonts w:ascii="Times New Roman" w:hAnsi="Times New Roman" w:cs="Times New Roman"/>
          <w:sz w:val="24"/>
          <w:szCs w:val="24"/>
        </w:rPr>
        <w:t xml:space="preserve"> требующие сравнения предмета, например: «Чем отличается трамвай от автобуса».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Дети должны уметь не только отвечать на вопросы, но и уметь их задавать. В беседе выявляются знания детей. Для построения беседы у ребенка должен быть накоплен определенный запас знаний, т.е. должна быть проведена предварительная работа: наблюдение, рассматривание объектов.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Монолог – связная речь одного лица. Цель монолога сообщение о каких-то фактах. Монологическая речь более сложная, чем диалогическая. Она отличается развернутостью. Для того чтоб</w:t>
      </w:r>
      <w:r w:rsidR="00A42AF3">
        <w:rPr>
          <w:rFonts w:ascii="Times New Roman" w:hAnsi="Times New Roman" w:cs="Times New Roman"/>
          <w:sz w:val="24"/>
          <w:szCs w:val="24"/>
        </w:rPr>
        <w:t>ы</w:t>
      </w:r>
      <w:r w:rsidRPr="00A42AF3">
        <w:rPr>
          <w:rFonts w:ascii="Times New Roman" w:hAnsi="Times New Roman" w:cs="Times New Roman"/>
          <w:sz w:val="24"/>
          <w:szCs w:val="24"/>
        </w:rPr>
        <w:t xml:space="preserve"> она была понятна слушателям</w:t>
      </w:r>
      <w:r w:rsidR="00A42AF3">
        <w:rPr>
          <w:rFonts w:ascii="Times New Roman" w:hAnsi="Times New Roman" w:cs="Times New Roman"/>
          <w:sz w:val="24"/>
          <w:szCs w:val="24"/>
        </w:rPr>
        <w:t>,</w:t>
      </w:r>
      <w:r w:rsidRPr="00A42AF3">
        <w:rPr>
          <w:rFonts w:ascii="Times New Roman" w:hAnsi="Times New Roman" w:cs="Times New Roman"/>
          <w:sz w:val="24"/>
          <w:szCs w:val="24"/>
        </w:rPr>
        <w:t xml:space="preserve"> в ней должны использоваться распространенные предложения, наиболее точный словарь.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Основные типы монологической речи пересказ и рассказ.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Пересказ – связное изложение прослушанного художественного произведения.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При обследовании – надо обращать внимание насколько внимательно дети слушают, правильно ли понимают содержание, запоминают последовательность и сложение, могут ли самостоятельно пересказать или с опорой на вопросы.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Подбирая тексты для пересказа надо следить, чтобы их содержание было доступно и имело четко выраженную структуру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Рассказ – связная развернутое изложение кого-либо факта.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По содержанию рассказы условно можно разделить на два вида:</w:t>
      </w:r>
      <w:r w:rsidR="00A42AF3">
        <w:rPr>
          <w:rFonts w:ascii="Times New Roman" w:hAnsi="Times New Roman" w:cs="Times New Roman"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b/>
          <w:sz w:val="24"/>
          <w:szCs w:val="24"/>
        </w:rPr>
        <w:t>фактические;</w:t>
      </w:r>
      <w:r w:rsidR="00A42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b/>
          <w:sz w:val="24"/>
          <w:szCs w:val="24"/>
        </w:rPr>
        <w:t>творческие (придуманные детьми).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Содержание фактического рассказа должно соответствовать конкретному случаю, основываться на фактах. Примеры фактических рассказов: описание рассматриваемого растения, игрушки, какого либо события, например дня рождения.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При составлении творческих рассказов (рассказ по воображению), основанных на вымышленном материале, дети так же используют свой предыдущий опыт, но отдельные сведения ребенок должен объединить в новой ситуации, предположить какое либо событие. Ребенок 6 - 7 лет по аналогии с прослушанными сказками, придумывает свои, где действующие лица или предметы, наделяются фантастическими качествами (звери разговаривают,  люди превращаются в невидимок).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AF3">
        <w:rPr>
          <w:rFonts w:ascii="Times New Roman" w:hAnsi="Times New Roman" w:cs="Times New Roman"/>
          <w:i/>
          <w:sz w:val="24"/>
          <w:szCs w:val="24"/>
        </w:rPr>
        <w:t xml:space="preserve">Например, давайте поиграем в игру «Чудесные вещи», изобретем </w:t>
      </w:r>
      <w:proofErr w:type="gramStart"/>
      <w:r w:rsidRPr="00A42AF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A42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2AF3">
        <w:rPr>
          <w:rFonts w:ascii="Times New Roman" w:hAnsi="Times New Roman" w:cs="Times New Roman"/>
          <w:i/>
          <w:sz w:val="24"/>
          <w:szCs w:val="24"/>
        </w:rPr>
        <w:t>Федоры</w:t>
      </w:r>
      <w:proofErr w:type="gramEnd"/>
      <w:r w:rsidRPr="00A42AF3">
        <w:rPr>
          <w:rFonts w:ascii="Times New Roman" w:hAnsi="Times New Roman" w:cs="Times New Roman"/>
          <w:i/>
          <w:sz w:val="24"/>
          <w:szCs w:val="24"/>
        </w:rPr>
        <w:t xml:space="preserve"> «чудесную кастрюлю», не похожую на другие кастрюли.</w:t>
      </w:r>
    </w:p>
    <w:p w:rsidR="00FA7BF0" w:rsidRPr="00A42AF3" w:rsidRDefault="00FA7BF0" w:rsidP="00A42A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AF3">
        <w:rPr>
          <w:rFonts w:ascii="Times New Roman" w:hAnsi="Times New Roman" w:cs="Times New Roman"/>
          <w:i/>
          <w:sz w:val="24"/>
          <w:szCs w:val="24"/>
        </w:rPr>
        <w:t>Картинка «Воздушный шарик». Он какой</w:t>
      </w:r>
      <w:proofErr w:type="gramStart"/>
      <w:r w:rsidRPr="00A42AF3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A42AF3">
        <w:rPr>
          <w:rFonts w:ascii="Times New Roman" w:hAnsi="Times New Roman" w:cs="Times New Roman"/>
          <w:i/>
          <w:sz w:val="24"/>
          <w:szCs w:val="24"/>
        </w:rPr>
        <w:t>легкий, прозрачный).</w:t>
      </w:r>
    </w:p>
    <w:p w:rsidR="00FA7BF0" w:rsidRPr="00A42AF3" w:rsidRDefault="00FA7BF0" w:rsidP="00A42A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AF3">
        <w:rPr>
          <w:rFonts w:ascii="Times New Roman" w:hAnsi="Times New Roman" w:cs="Times New Roman"/>
          <w:i/>
          <w:sz w:val="24"/>
          <w:szCs w:val="24"/>
        </w:rPr>
        <w:t>Картинка «Вертолет». Он какой</w:t>
      </w:r>
      <w:proofErr w:type="gramStart"/>
      <w:r w:rsidRPr="00A42AF3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A42AF3">
        <w:rPr>
          <w:rFonts w:ascii="Times New Roman" w:hAnsi="Times New Roman" w:cs="Times New Roman"/>
          <w:i/>
          <w:sz w:val="24"/>
          <w:szCs w:val="24"/>
        </w:rPr>
        <w:t>летающий).</w:t>
      </w:r>
    </w:p>
    <w:p w:rsidR="00FA7BF0" w:rsidRPr="00A42AF3" w:rsidRDefault="00FA7BF0" w:rsidP="00A42A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AF3">
        <w:rPr>
          <w:rFonts w:ascii="Times New Roman" w:hAnsi="Times New Roman" w:cs="Times New Roman"/>
          <w:i/>
          <w:sz w:val="24"/>
          <w:szCs w:val="24"/>
        </w:rPr>
        <w:t>Картинка «Роза». Она какая</w:t>
      </w:r>
      <w:proofErr w:type="gramStart"/>
      <w:r w:rsidRPr="00A42AF3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A42AF3">
        <w:rPr>
          <w:rFonts w:ascii="Times New Roman" w:hAnsi="Times New Roman" w:cs="Times New Roman"/>
          <w:i/>
          <w:sz w:val="24"/>
          <w:szCs w:val="24"/>
        </w:rPr>
        <w:t>пахнущая духами).</w:t>
      </w:r>
    </w:p>
    <w:p w:rsidR="00FA7BF0" w:rsidRPr="00A42AF3" w:rsidRDefault="00FA7BF0" w:rsidP="00A42A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AF3">
        <w:rPr>
          <w:rFonts w:ascii="Times New Roman" w:hAnsi="Times New Roman" w:cs="Times New Roman"/>
          <w:i/>
          <w:sz w:val="24"/>
          <w:szCs w:val="24"/>
        </w:rPr>
        <w:t>-а теперь расскажите с самого начала, какая у нас получилась кастрюля</w:t>
      </w:r>
      <w:proofErr w:type="gramStart"/>
      <w:r w:rsidRPr="00A42AF3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A42AF3">
        <w:rPr>
          <w:rFonts w:ascii="Times New Roman" w:hAnsi="Times New Roman" w:cs="Times New Roman"/>
          <w:i/>
          <w:sz w:val="24"/>
          <w:szCs w:val="24"/>
        </w:rPr>
        <w:t>кастрюля получилась легкая, прозрачная, переливающаяся, смешная, с запахом розы).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Можно выделить следующие виды рассказов: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AF3">
        <w:rPr>
          <w:rFonts w:ascii="Times New Roman" w:hAnsi="Times New Roman" w:cs="Times New Roman"/>
          <w:b/>
          <w:sz w:val="24"/>
          <w:szCs w:val="24"/>
        </w:rPr>
        <w:t>Описательные</w:t>
      </w:r>
      <w:proofErr w:type="gramEnd"/>
      <w:r w:rsidRPr="00A42AF3">
        <w:rPr>
          <w:rFonts w:ascii="Times New Roman" w:hAnsi="Times New Roman" w:cs="Times New Roman"/>
          <w:sz w:val="24"/>
          <w:szCs w:val="24"/>
        </w:rPr>
        <w:t xml:space="preserve"> – это изложение характерных видов какого-либо предмета.</w:t>
      </w:r>
    </w:p>
    <w:p w:rsidR="00FA7BF0" w:rsidRPr="00A42AF3" w:rsidRDefault="00FA7BF0" w:rsidP="00A4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>При обучении описательным рассказом можно использовать такие схемы (распечатки).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 xml:space="preserve">Если проводим обследование, то проводим его так: </w:t>
      </w:r>
      <w:proofErr w:type="gramStart"/>
      <w:r w:rsidRPr="00A42A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42AF3">
        <w:rPr>
          <w:rFonts w:ascii="Times New Roman" w:hAnsi="Times New Roman" w:cs="Times New Roman"/>
          <w:sz w:val="24"/>
          <w:szCs w:val="24"/>
        </w:rPr>
        <w:t xml:space="preserve"> диагностики мы показываем игрушку ребенку, предлагаем ее внимательно рассмотреть, поиграть, а затем рассказать о ней. При этом дается простой план типа: расскажи об этой кукле:</w:t>
      </w:r>
    </w:p>
    <w:p w:rsidR="00FA7BF0" w:rsidRPr="00A42AF3" w:rsidRDefault="00FA7BF0" w:rsidP="00A4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 xml:space="preserve">          Как ее зовут?</w:t>
      </w:r>
      <w:r w:rsidR="00A42AF3">
        <w:rPr>
          <w:rFonts w:ascii="Times New Roman" w:hAnsi="Times New Roman" w:cs="Times New Roman"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sz w:val="24"/>
          <w:szCs w:val="24"/>
        </w:rPr>
        <w:t>Какая она по размеру?</w:t>
      </w:r>
      <w:r w:rsidR="00A42AF3">
        <w:rPr>
          <w:rFonts w:ascii="Times New Roman" w:hAnsi="Times New Roman" w:cs="Times New Roman"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sz w:val="24"/>
          <w:szCs w:val="24"/>
        </w:rPr>
        <w:t>Из чего она сделана?</w:t>
      </w:r>
      <w:r w:rsidR="00A42AF3">
        <w:rPr>
          <w:rFonts w:ascii="Times New Roman" w:hAnsi="Times New Roman" w:cs="Times New Roman"/>
          <w:sz w:val="24"/>
          <w:szCs w:val="24"/>
        </w:rPr>
        <w:t xml:space="preserve"> </w:t>
      </w:r>
      <w:r w:rsidRPr="00A42AF3">
        <w:rPr>
          <w:rFonts w:ascii="Times New Roman" w:hAnsi="Times New Roman" w:cs="Times New Roman"/>
          <w:sz w:val="24"/>
          <w:szCs w:val="24"/>
        </w:rPr>
        <w:t>Во что одета?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lastRenderedPageBreak/>
        <w:t xml:space="preserve">Если ребенок затрудняется ответить, можно дать свой образец рассказа. Я тебе расскажу о кукле, а ты мне составишь </w:t>
      </w:r>
      <w:proofErr w:type="gramStart"/>
      <w:r w:rsidRPr="00A42AF3">
        <w:rPr>
          <w:rFonts w:ascii="Times New Roman" w:hAnsi="Times New Roman" w:cs="Times New Roman"/>
          <w:sz w:val="24"/>
          <w:szCs w:val="24"/>
        </w:rPr>
        <w:t>рассказ про неваляшку</w:t>
      </w:r>
      <w:proofErr w:type="gramEnd"/>
      <w:r w:rsidRPr="00A42AF3">
        <w:rPr>
          <w:rFonts w:ascii="Times New Roman" w:hAnsi="Times New Roman" w:cs="Times New Roman"/>
          <w:sz w:val="24"/>
          <w:szCs w:val="24"/>
        </w:rPr>
        <w:t>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AF3">
        <w:rPr>
          <w:rFonts w:ascii="Times New Roman" w:hAnsi="Times New Roman" w:cs="Times New Roman"/>
          <w:b/>
          <w:sz w:val="24"/>
          <w:szCs w:val="24"/>
        </w:rPr>
        <w:t>Составление рассказа по сюжетной картинки.</w:t>
      </w:r>
      <w:proofErr w:type="gramEnd"/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 xml:space="preserve">При обучении составлению рассказов используются такие приемы, как образец рассказа. План рассказа – это 2-3 </w:t>
      </w:r>
      <w:proofErr w:type="gramStart"/>
      <w:r w:rsidRPr="00A42AF3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42AF3">
        <w:rPr>
          <w:rFonts w:ascii="Times New Roman" w:hAnsi="Times New Roman" w:cs="Times New Roman"/>
          <w:sz w:val="24"/>
          <w:szCs w:val="24"/>
        </w:rPr>
        <w:t xml:space="preserve"> вопроса определяющих содержание и последовательность излагая.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надо познакомить со структурой рассказа, т.е. мы </w:t>
      </w:r>
      <w:proofErr w:type="gramStart"/>
      <w:r w:rsidRPr="00A42AF3">
        <w:rPr>
          <w:rFonts w:ascii="Times New Roman" w:hAnsi="Times New Roman" w:cs="Times New Roman"/>
          <w:sz w:val="24"/>
          <w:szCs w:val="24"/>
        </w:rPr>
        <w:t>объясняем</w:t>
      </w:r>
      <w:proofErr w:type="gramEnd"/>
      <w:r w:rsidRPr="00A42AF3">
        <w:rPr>
          <w:rFonts w:ascii="Times New Roman" w:hAnsi="Times New Roman" w:cs="Times New Roman"/>
          <w:sz w:val="24"/>
          <w:szCs w:val="24"/>
        </w:rPr>
        <w:t xml:space="preserve"> что у рассказа есть короткое начало.</w:t>
      </w:r>
      <w:r w:rsidRPr="00A42AF3">
        <w:rPr>
          <w:rFonts w:ascii="Times New Roman" w:hAnsi="Times New Roman" w:cs="Times New Roman"/>
          <w:i/>
          <w:sz w:val="24"/>
          <w:szCs w:val="24"/>
        </w:rPr>
        <w:t xml:space="preserve"> Наступила зима. Выпало много снега.</w:t>
      </w:r>
      <w:r w:rsidRPr="00A42AF3">
        <w:rPr>
          <w:rFonts w:ascii="Times New Roman" w:hAnsi="Times New Roman" w:cs="Times New Roman"/>
          <w:sz w:val="24"/>
          <w:szCs w:val="24"/>
        </w:rPr>
        <w:t xml:space="preserve"> Потом мы рассказываем о том, что видим на картинке</w:t>
      </w:r>
      <w:bookmarkStart w:id="0" w:name="_GoBack"/>
      <w:bookmarkEnd w:id="0"/>
      <w:r w:rsidRPr="00A42AF3">
        <w:rPr>
          <w:rFonts w:ascii="Times New Roman" w:hAnsi="Times New Roman" w:cs="Times New Roman"/>
          <w:sz w:val="24"/>
          <w:szCs w:val="24"/>
        </w:rPr>
        <w:t xml:space="preserve"> (показ на схеме – это самая длинная, основная часть рассказа).</w:t>
      </w:r>
      <w:r w:rsidRPr="00A42AF3">
        <w:rPr>
          <w:rFonts w:ascii="Times New Roman" w:hAnsi="Times New Roman" w:cs="Times New Roman"/>
          <w:i/>
          <w:sz w:val="24"/>
          <w:szCs w:val="24"/>
        </w:rPr>
        <w:t xml:space="preserve"> Дети вышли на улицу. Они катаются на лыжах, санках, коньках. Слепили снеговика.</w:t>
      </w:r>
      <w:r w:rsidRPr="00A42AF3">
        <w:rPr>
          <w:rFonts w:ascii="Times New Roman" w:hAnsi="Times New Roman" w:cs="Times New Roman"/>
          <w:sz w:val="24"/>
          <w:szCs w:val="24"/>
        </w:rPr>
        <w:t xml:space="preserve"> И концовка.</w:t>
      </w:r>
      <w:r w:rsidRPr="00A42AF3">
        <w:rPr>
          <w:rFonts w:ascii="Times New Roman" w:hAnsi="Times New Roman" w:cs="Times New Roman"/>
          <w:i/>
          <w:sz w:val="24"/>
          <w:szCs w:val="24"/>
        </w:rPr>
        <w:t xml:space="preserve"> Детям на улице весело.</w:t>
      </w:r>
    </w:p>
    <w:p w:rsidR="00FA7BF0" w:rsidRPr="00A42AF3" w:rsidRDefault="00FA7BF0" w:rsidP="00A4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F3">
        <w:rPr>
          <w:rFonts w:ascii="Times New Roman" w:hAnsi="Times New Roman" w:cs="Times New Roman"/>
          <w:b/>
          <w:sz w:val="24"/>
          <w:szCs w:val="24"/>
        </w:rPr>
        <w:t>Составление рассказа по серии картин.</w:t>
      </w:r>
      <w:r w:rsidRPr="00A42AF3">
        <w:rPr>
          <w:rFonts w:ascii="Times New Roman" w:hAnsi="Times New Roman" w:cs="Times New Roman"/>
          <w:sz w:val="24"/>
          <w:szCs w:val="24"/>
        </w:rPr>
        <w:t xml:space="preserve"> Для этого вида работ подбираются серии из 2,3,4,5 картин. Предварительно педагог сам раскладывает картинки 1 серии и </w:t>
      </w:r>
      <w:proofErr w:type="gramStart"/>
      <w:r w:rsidRPr="00A42AF3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A42AF3">
        <w:rPr>
          <w:rFonts w:ascii="Times New Roman" w:hAnsi="Times New Roman" w:cs="Times New Roman"/>
          <w:sz w:val="24"/>
          <w:szCs w:val="24"/>
        </w:rPr>
        <w:t xml:space="preserve"> почему они расположены в такой последовательности. После этого ребенку предлагается разложить другие картинки, рассмотреть их и ответить на вопросы по их содержанию. Далее дети самостоятельно рассказывают о том, что изображено на этих картинках.</w:t>
      </w:r>
    </w:p>
    <w:p w:rsidR="007775DC" w:rsidRPr="00A42AF3" w:rsidRDefault="007775DC" w:rsidP="00A4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5DC" w:rsidRPr="00A42AF3" w:rsidSect="00A42A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F0"/>
    <w:rsid w:val="0030187D"/>
    <w:rsid w:val="007775DC"/>
    <w:rsid w:val="00A42AF3"/>
    <w:rsid w:val="00CF56DB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2016-02-11T19:06:00Z</dcterms:created>
  <dcterms:modified xsi:type="dcterms:W3CDTF">2016-02-11T19:06:00Z</dcterms:modified>
</cp:coreProperties>
</file>