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74" w:rsidRDefault="00864774" w:rsidP="00864774">
      <w:pPr>
        <w:pStyle w:val="ConsPlusNormal"/>
        <w:jc w:val="right"/>
        <w:outlineLvl w:val="1"/>
      </w:pPr>
      <w:r>
        <w:t>Приложение N 7</w:t>
      </w:r>
    </w:p>
    <w:p w:rsidR="00864774" w:rsidRDefault="00864774" w:rsidP="00864774">
      <w:pPr>
        <w:pStyle w:val="ConsPlusNormal"/>
        <w:jc w:val="right"/>
      </w:pPr>
      <w:r>
        <w:t>к Порядку расследования и учета</w:t>
      </w:r>
    </w:p>
    <w:p w:rsidR="00864774" w:rsidRDefault="00864774" w:rsidP="00864774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864774" w:rsidRDefault="00864774" w:rsidP="00864774">
      <w:pPr>
        <w:pStyle w:val="ConsPlusNormal"/>
        <w:jc w:val="right"/>
      </w:pPr>
      <w:r>
        <w:t>во время пребывания в организации,</w:t>
      </w:r>
    </w:p>
    <w:p w:rsidR="00864774" w:rsidRDefault="00864774" w:rsidP="00864774">
      <w:pPr>
        <w:pStyle w:val="ConsPlusNormal"/>
        <w:jc w:val="right"/>
      </w:pPr>
      <w:r>
        <w:t>осуществляющей образовательную</w:t>
      </w:r>
    </w:p>
    <w:p w:rsidR="00864774" w:rsidRDefault="00864774" w:rsidP="00864774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64774" w:rsidRDefault="00864774" w:rsidP="00864774">
      <w:pPr>
        <w:pStyle w:val="ConsPlusNormal"/>
        <w:jc w:val="right"/>
      </w:pPr>
      <w:r>
        <w:t>Министерства образования и науки</w:t>
      </w:r>
    </w:p>
    <w:p w:rsidR="00864774" w:rsidRDefault="00864774" w:rsidP="00864774">
      <w:pPr>
        <w:pStyle w:val="ConsPlusNormal"/>
        <w:jc w:val="right"/>
      </w:pPr>
      <w:r>
        <w:t>Российской Федерации</w:t>
      </w:r>
    </w:p>
    <w:p w:rsidR="00864774" w:rsidRDefault="00864774" w:rsidP="00864774">
      <w:pPr>
        <w:pStyle w:val="ConsPlusNormal"/>
        <w:jc w:val="right"/>
      </w:pPr>
      <w:r>
        <w:t>от 27 июня 2017 г. N 602</w:t>
      </w:r>
    </w:p>
    <w:p w:rsidR="00864774" w:rsidRDefault="00864774" w:rsidP="00864774">
      <w:pPr>
        <w:pStyle w:val="ConsPlusNormal"/>
        <w:ind w:firstLine="540"/>
        <w:jc w:val="both"/>
      </w:pPr>
    </w:p>
    <w:p w:rsidR="00864774" w:rsidRDefault="00864774" w:rsidP="00864774">
      <w:pPr>
        <w:pStyle w:val="ConsPlusNormal"/>
        <w:jc w:val="right"/>
      </w:pPr>
      <w:r>
        <w:t>Рекомендуемый образец</w:t>
      </w:r>
    </w:p>
    <w:p w:rsidR="00864774" w:rsidRDefault="00864774" w:rsidP="008647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2551"/>
        <w:gridCol w:w="2381"/>
      </w:tblGrid>
      <w:tr w:rsidR="00864774" w:rsidTr="000076F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right"/>
            </w:pPr>
            <w:r>
              <w:t>Отчетность - годовая</w:t>
            </w:r>
          </w:p>
        </w:tc>
      </w:tr>
      <w:tr w:rsidR="00864774" w:rsidTr="000076F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283"/>
              <w:jc w:val="both"/>
            </w:pPr>
            <w:r>
              <w:t>Кому представляется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______________________________________</w:t>
            </w:r>
          </w:p>
          <w:p w:rsidR="00864774" w:rsidRDefault="00864774" w:rsidP="000076F1">
            <w:pPr>
              <w:pStyle w:val="ConsPlusNormal"/>
              <w:jc w:val="center"/>
            </w:pPr>
            <w:r>
              <w:t>(наименование, адрес получателя)</w:t>
            </w:r>
          </w:p>
        </w:tc>
      </w:tr>
      <w:tr w:rsidR="00864774" w:rsidTr="000076F1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283"/>
              <w:jc w:val="both"/>
            </w:pPr>
            <w: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Сроки представления</w:t>
            </w:r>
          </w:p>
        </w:tc>
      </w:tr>
      <w:tr w:rsidR="00864774" w:rsidTr="000076F1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283"/>
              <w:jc w:val="both"/>
            </w:pPr>
            <w:r>
              <w:t>1. Организации, осуществляющие образовательную деятельность - учредителю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ind w:left="566"/>
            </w:pPr>
            <w:r>
              <w:t>до 20 января</w:t>
            </w:r>
          </w:p>
        </w:tc>
      </w:tr>
      <w:tr w:rsidR="00864774" w:rsidTr="000076F1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283"/>
              <w:jc w:val="both"/>
            </w:pPr>
            <w: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ind w:left="566"/>
            </w:pPr>
            <w:r>
              <w:t>до 30 января</w:t>
            </w:r>
          </w:p>
        </w:tc>
      </w:tr>
      <w:tr w:rsidR="00864774" w:rsidTr="000076F1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283"/>
              <w:jc w:val="both"/>
            </w:pPr>
            <w: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ind w:left="566"/>
            </w:pPr>
            <w:r>
              <w:t>до 1 марта</w:t>
            </w:r>
          </w:p>
        </w:tc>
      </w:tr>
      <w:tr w:rsidR="00864774" w:rsidTr="000076F1"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283"/>
              <w:jc w:val="both"/>
            </w:pPr>
            <w: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ind w:left="566"/>
            </w:pPr>
            <w:r>
              <w:t>до 1 марта</w:t>
            </w:r>
          </w:p>
        </w:tc>
      </w:tr>
      <w:tr w:rsidR="00864774" w:rsidTr="000076F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0076F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Министерство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0076F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0076F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Почтовый адрес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</w:tbl>
    <w:p w:rsidR="00864774" w:rsidRDefault="00864774"/>
    <w:p w:rsidR="00864774" w:rsidRDefault="00864774">
      <w:pPr>
        <w:spacing w:before="120" w:after="0" w:line="240" w:lineRule="auto"/>
        <w:ind w:firstLine="709"/>
        <w:jc w:val="center"/>
      </w:pPr>
      <w:r>
        <w:br w:type="page"/>
      </w:r>
    </w:p>
    <w:p w:rsidR="00864774" w:rsidRDefault="00864774">
      <w:pPr>
        <w:sectPr w:rsidR="00864774" w:rsidSect="008647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64774" w:rsidRDefault="00864774" w:rsidP="00864774">
      <w:pPr>
        <w:pStyle w:val="ConsPlusNonformat"/>
        <w:jc w:val="center"/>
      </w:pPr>
      <w:r>
        <w:lastRenderedPageBreak/>
        <w:t>ОТЧЕТ</w:t>
      </w:r>
    </w:p>
    <w:p w:rsidR="00864774" w:rsidRDefault="00864774" w:rsidP="00864774">
      <w:pPr>
        <w:pStyle w:val="ConsPlusNonformat"/>
        <w:jc w:val="center"/>
      </w:pPr>
      <w:r>
        <w:t xml:space="preserve">о происшедших несчастных случаях с </w:t>
      </w:r>
      <w:proofErr w:type="gramStart"/>
      <w:r>
        <w:t>обучающимися</w:t>
      </w:r>
      <w:proofErr w:type="gramEnd"/>
    </w:p>
    <w:p w:rsidR="00864774" w:rsidRDefault="00864774" w:rsidP="00864774">
      <w:pPr>
        <w:pStyle w:val="ConsPlusNonformat"/>
        <w:jc w:val="center"/>
      </w:pPr>
      <w:r>
        <w:t>в организации, осуществляющей образовательную деятельность</w:t>
      </w:r>
    </w:p>
    <w:p w:rsidR="00864774" w:rsidRDefault="00864774" w:rsidP="00864774">
      <w:pPr>
        <w:pStyle w:val="ConsPlusNonformat"/>
        <w:jc w:val="center"/>
      </w:pPr>
      <w:r>
        <w:t>за 20__ год</w:t>
      </w:r>
    </w:p>
    <w:p w:rsidR="00864774" w:rsidRDefault="00864774" w:rsidP="00864774">
      <w:pPr>
        <w:pStyle w:val="ConsPlusNormal"/>
        <w:ind w:firstLine="540"/>
        <w:jc w:val="both"/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794"/>
        <w:gridCol w:w="454"/>
        <w:gridCol w:w="454"/>
        <w:gridCol w:w="424"/>
        <w:gridCol w:w="454"/>
        <w:gridCol w:w="454"/>
        <w:gridCol w:w="368"/>
        <w:gridCol w:w="567"/>
        <w:gridCol w:w="567"/>
        <w:gridCol w:w="425"/>
        <w:gridCol w:w="425"/>
        <w:gridCol w:w="425"/>
        <w:gridCol w:w="425"/>
        <w:gridCol w:w="568"/>
        <w:gridCol w:w="567"/>
        <w:gridCol w:w="483"/>
        <w:gridCol w:w="510"/>
        <w:gridCol w:w="424"/>
        <w:gridCol w:w="426"/>
        <w:gridCol w:w="567"/>
        <w:gridCol w:w="567"/>
        <w:gridCol w:w="509"/>
        <w:gridCol w:w="908"/>
        <w:gridCol w:w="1190"/>
        <w:gridCol w:w="937"/>
      </w:tblGrid>
      <w:tr w:rsidR="00864774" w:rsidTr="008647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proofErr w:type="gramStart"/>
            <w:r>
              <w:t>Всего обучающихся в образовательных организациях</w:t>
            </w:r>
            <w:proofErr w:type="gramEnd"/>
          </w:p>
        </w:tc>
        <w:tc>
          <w:tcPr>
            <w:tcW w:w="100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Место происшествия несчастного случая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Всего пострадавших в результате несчастных случаев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64774" w:rsidTr="008647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540"/>
              <w:jc w:val="both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540"/>
              <w:jc w:val="both"/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Учебные занятия и мероприятия, перерывы между ними, в соответствии с учебным планом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Занятия по физической культуре в соответствии с учебным планом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 xml:space="preserve">Учебная, производственная практика, сельскохозяйственные работы, общественно-полезный труд, работы на учебно-опытных </w:t>
            </w:r>
            <w:proofErr w:type="gramStart"/>
            <w:r>
              <w:t>участках</w:t>
            </w:r>
            <w:proofErr w:type="gramEnd"/>
            <w:r>
              <w:t>, в лагерях труда и отдыха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proofErr w:type="gramStart"/>
            <w: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Осуществление иных правомерных действий, в том числе направленных на предотвращение катастроф, аварий, иных чрезвычайных обстоятельств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Всего пострадавших в результате несчастных случаев со смертельным исходом</w:t>
            </w:r>
          </w:p>
        </w:tc>
      </w:tr>
      <w:tr w:rsidR="00864774" w:rsidTr="008647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540"/>
              <w:jc w:val="both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ind w:firstLine="54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bookmarkStart w:id="0" w:name="Par858"/>
            <w:bookmarkEnd w:id="0"/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  <w:jc w:val="center"/>
            </w:pPr>
            <w:r>
              <w:t>27</w:t>
            </w: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Общеобразоват</w:t>
            </w:r>
            <w:r>
              <w:lastRenderedPageBreak/>
              <w:t>ельная организация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Профессиональная образовательная организация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Образовательная организация высшего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Организация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Организация дополнительного профессионального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 xml:space="preserve">Общеобразовательная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proofErr w:type="spellStart"/>
            <w:r>
              <w:lastRenderedPageBreak/>
              <w:t>девиантным</w:t>
            </w:r>
            <w:proofErr w:type="spellEnd"/>
            <w:r>
              <w:t xml:space="preserve"> (общественно опасным) поведением"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Организации, осуществляющие обучение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  <w:tr w:rsidR="00864774" w:rsidTr="008647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4" w:rsidRDefault="00864774" w:rsidP="000076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4" w:rsidRDefault="00864774" w:rsidP="000076F1">
            <w:pPr>
              <w:pStyle w:val="ConsPlusNormal"/>
            </w:pPr>
          </w:p>
        </w:tc>
      </w:tr>
    </w:tbl>
    <w:p w:rsidR="00864774" w:rsidRDefault="00864774" w:rsidP="00864774">
      <w:pPr>
        <w:pStyle w:val="ConsPlusNormal"/>
        <w:ind w:firstLine="540"/>
        <w:jc w:val="both"/>
      </w:pPr>
    </w:p>
    <w:p w:rsidR="00864774" w:rsidRDefault="00864774" w:rsidP="00864774">
      <w:pPr>
        <w:pStyle w:val="ConsPlusNonformat"/>
        <w:jc w:val="both"/>
      </w:pPr>
      <w:r>
        <w:t xml:space="preserve">    Примечание:     </w:t>
      </w:r>
      <w:proofErr w:type="gramStart"/>
      <w:r>
        <w:t>В</w:t>
      </w:r>
      <w:proofErr w:type="gramEnd"/>
      <w:r>
        <w:t xml:space="preserve">  -  всего  пострадавших;  Т  -  количество  пострадавших в результате</w:t>
      </w:r>
    </w:p>
    <w:p w:rsidR="00864774" w:rsidRDefault="00864774" w:rsidP="00864774">
      <w:pPr>
        <w:pStyle w:val="ConsPlusNonformat"/>
        <w:jc w:val="both"/>
      </w:pPr>
      <w:r>
        <w:t>несчастных  случаев с установлением степени повреждения здоровья "тяжелая",</w:t>
      </w:r>
    </w:p>
    <w:p w:rsidR="00864774" w:rsidRDefault="00864774" w:rsidP="00864774">
      <w:pPr>
        <w:pStyle w:val="ConsPlusNonformat"/>
        <w:jc w:val="both"/>
      </w:pPr>
      <w:r>
        <w:t xml:space="preserve">установлена инвалидность I, II, III группы/категория "ребенок-инвалид"; </w:t>
      </w:r>
      <w:proofErr w:type="gramStart"/>
      <w:r>
        <w:t>С</w:t>
      </w:r>
      <w:proofErr w:type="gramEnd"/>
      <w:r>
        <w:t xml:space="preserve"> -</w:t>
      </w:r>
    </w:p>
    <w:p w:rsidR="00864774" w:rsidRDefault="00864774" w:rsidP="00864774">
      <w:pPr>
        <w:pStyle w:val="ConsPlusNonformat"/>
        <w:jc w:val="both"/>
      </w:pPr>
      <w:r>
        <w:t>количество погибших в результате несчастных случаев со смертельным исходом.</w:t>
      </w:r>
    </w:p>
    <w:p w:rsidR="00864774" w:rsidRDefault="00864774" w:rsidP="00864774">
      <w:pPr>
        <w:pStyle w:val="ConsPlusNonformat"/>
        <w:jc w:val="both"/>
      </w:pPr>
      <w:r>
        <w:t xml:space="preserve">    В  </w:t>
      </w:r>
      <w:hyperlink w:anchor="Par858" w:tooltip="3" w:history="1">
        <w:r>
          <w:rPr>
            <w:color w:val="0000FF"/>
          </w:rPr>
          <w:t>графе  "3"</w:t>
        </w:r>
      </w:hyperlink>
      <w:r>
        <w:t xml:space="preserve">  указать  общее  количество обучающихся в организациях на</w:t>
      </w:r>
    </w:p>
    <w:p w:rsidR="00864774" w:rsidRDefault="00864774" w:rsidP="00864774">
      <w:pPr>
        <w:pStyle w:val="ConsPlusNonformat"/>
        <w:jc w:val="both"/>
      </w:pPr>
      <w:r>
        <w:t>конец отчетного периода.</w:t>
      </w:r>
    </w:p>
    <w:p w:rsidR="00864774" w:rsidRDefault="00864774" w:rsidP="00864774">
      <w:pPr>
        <w:pStyle w:val="ConsPlusNonformat"/>
        <w:jc w:val="both"/>
      </w:pPr>
    </w:p>
    <w:p w:rsidR="00864774" w:rsidRDefault="00864774" w:rsidP="00864774">
      <w:pPr>
        <w:pStyle w:val="ConsPlusNonformat"/>
        <w:jc w:val="both"/>
      </w:pPr>
      <w:r>
        <w:lastRenderedPageBreak/>
        <w:t>Число организаций, осуществляющих</w:t>
      </w:r>
    </w:p>
    <w:p w:rsidR="00864774" w:rsidRDefault="00864774" w:rsidP="00864774">
      <w:pPr>
        <w:pStyle w:val="ConsPlusNonformat"/>
        <w:jc w:val="both"/>
      </w:pPr>
      <w:r>
        <w:t>образовательную деятельность,</w:t>
      </w:r>
    </w:p>
    <w:p w:rsidR="00864774" w:rsidRDefault="00864774" w:rsidP="00864774">
      <w:pPr>
        <w:pStyle w:val="ConsPlusNonformat"/>
        <w:jc w:val="both"/>
      </w:pPr>
      <w:r>
        <w:t xml:space="preserve">по </w:t>
      </w:r>
      <w:proofErr w:type="gramStart"/>
      <w:r>
        <w:t>которым</w:t>
      </w:r>
      <w:proofErr w:type="gramEnd"/>
      <w:r>
        <w:t xml:space="preserve"> составлен отчет ________________________</w:t>
      </w:r>
    </w:p>
    <w:p w:rsidR="00864774" w:rsidRDefault="00864774" w:rsidP="00864774">
      <w:pPr>
        <w:pStyle w:val="ConsPlusNonformat"/>
        <w:jc w:val="both"/>
      </w:pPr>
    </w:p>
    <w:p w:rsidR="00864774" w:rsidRDefault="00864774" w:rsidP="00864774">
      <w:pPr>
        <w:pStyle w:val="ConsPlusNonformat"/>
        <w:jc w:val="both"/>
      </w:pPr>
      <w:r>
        <w:t>Должностное лицо,</w:t>
      </w:r>
    </w:p>
    <w:p w:rsidR="00864774" w:rsidRDefault="00864774" w:rsidP="00864774">
      <w:pPr>
        <w:pStyle w:val="ConsPlusNonformat"/>
        <w:jc w:val="both"/>
      </w:pPr>
      <w:r>
        <w:t>ответственное за</w:t>
      </w:r>
    </w:p>
    <w:p w:rsidR="00864774" w:rsidRDefault="00864774" w:rsidP="00864774">
      <w:pPr>
        <w:pStyle w:val="ConsPlusNonformat"/>
        <w:jc w:val="both"/>
      </w:pPr>
      <w:r>
        <w:t>представление</w:t>
      </w:r>
    </w:p>
    <w:p w:rsidR="00864774" w:rsidRDefault="00864774" w:rsidP="00864774">
      <w:pPr>
        <w:pStyle w:val="ConsPlusNonformat"/>
        <w:jc w:val="both"/>
      </w:pPr>
      <w:r>
        <w:t>статистической информации</w:t>
      </w:r>
    </w:p>
    <w:p w:rsidR="00864774" w:rsidRDefault="00864774" w:rsidP="00864774">
      <w:pPr>
        <w:pStyle w:val="ConsPlusNonformat"/>
        <w:jc w:val="both"/>
      </w:pPr>
      <w:proofErr w:type="gramStart"/>
      <w:r>
        <w:t>(от имени юридического</w:t>
      </w:r>
      <w:proofErr w:type="gramEnd"/>
    </w:p>
    <w:p w:rsidR="00864774" w:rsidRDefault="00864774" w:rsidP="00864774">
      <w:pPr>
        <w:pStyle w:val="ConsPlusNonformat"/>
        <w:jc w:val="both"/>
      </w:pPr>
      <w:r>
        <w:t>лица)                     _________________________________________________</w:t>
      </w:r>
    </w:p>
    <w:p w:rsidR="00864774" w:rsidRDefault="00864774" w:rsidP="00864774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(подпись)  (фамилия, имя, отчество</w:t>
      </w:r>
      <w:proofErr w:type="gramEnd"/>
    </w:p>
    <w:p w:rsidR="00864774" w:rsidRDefault="00864774" w:rsidP="00864774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864774" w:rsidRDefault="00864774" w:rsidP="00864774">
      <w:pPr>
        <w:pStyle w:val="ConsPlusNonformat"/>
        <w:jc w:val="both"/>
      </w:pPr>
      <w:r>
        <w:t>М.П.                      _________________________________________________</w:t>
      </w:r>
    </w:p>
    <w:p w:rsidR="00864774" w:rsidRDefault="00864774" w:rsidP="00864774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   (номер        Дата</w:t>
      </w:r>
      <w:proofErr w:type="gramEnd"/>
    </w:p>
    <w:p w:rsidR="00864774" w:rsidRDefault="00864774" w:rsidP="00864774">
      <w:pPr>
        <w:pStyle w:val="ConsPlusNonformat"/>
        <w:jc w:val="both"/>
      </w:pPr>
      <w:r>
        <w:t xml:space="preserve">                               (при наличии)       контактного  составления</w:t>
      </w:r>
    </w:p>
    <w:p w:rsidR="00864774" w:rsidRDefault="00864774" w:rsidP="00864774">
      <w:pPr>
        <w:pStyle w:val="ConsPlusNonformat"/>
        <w:jc w:val="both"/>
      </w:pPr>
      <w:r>
        <w:t xml:space="preserve">                                </w:t>
      </w:r>
      <w:proofErr w:type="gramStart"/>
      <w:r>
        <w:t>исполнителя)        телефона)    документа</w:t>
      </w:r>
      <w:proofErr w:type="gramEnd"/>
    </w:p>
    <w:sectPr w:rsidR="00864774" w:rsidSect="00864774">
      <w:headerReference w:type="default" r:id="rId6"/>
      <w:footerReference w:type="default" r:id="rId7"/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DA" w:rsidRDefault="00C340DA" w:rsidP="00864774">
      <w:pPr>
        <w:spacing w:after="0" w:line="240" w:lineRule="auto"/>
      </w:pPr>
      <w:r>
        <w:separator/>
      </w:r>
    </w:p>
  </w:endnote>
  <w:endnote w:type="continuationSeparator" w:id="0">
    <w:p w:rsidR="00C340DA" w:rsidRDefault="00C340DA" w:rsidP="0086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7"/>
      <w:gridCol w:w="4569"/>
    </w:tblGrid>
    <w:tr w:rsidR="00000000" w:rsidTr="0086477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0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0D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0DA">
          <w:pPr>
            <w:pStyle w:val="ConsPlusNormal"/>
            <w:jc w:val="right"/>
          </w:pPr>
        </w:p>
      </w:tc>
    </w:tr>
  </w:tbl>
  <w:p w:rsidR="00000000" w:rsidRDefault="00C340D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DA" w:rsidRDefault="00C340DA" w:rsidP="00864774">
      <w:pPr>
        <w:spacing w:after="0" w:line="240" w:lineRule="auto"/>
      </w:pPr>
      <w:r>
        <w:separator/>
      </w:r>
    </w:p>
  </w:footnote>
  <w:footnote w:type="continuationSeparator" w:id="0">
    <w:p w:rsidR="00C340DA" w:rsidRDefault="00C340DA" w:rsidP="0086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0D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0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0D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340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74"/>
    <w:rsid w:val="00103C82"/>
    <w:rsid w:val="00257713"/>
    <w:rsid w:val="00283239"/>
    <w:rsid w:val="00426151"/>
    <w:rsid w:val="00580E88"/>
    <w:rsid w:val="005D0F95"/>
    <w:rsid w:val="00864774"/>
    <w:rsid w:val="008D4381"/>
    <w:rsid w:val="009308D1"/>
    <w:rsid w:val="00B05CEE"/>
    <w:rsid w:val="00BB17C7"/>
    <w:rsid w:val="00C340DA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4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customStyle="1" w:styleId="ConsPlusNormal">
    <w:name w:val="ConsPlusNormal"/>
    <w:rsid w:val="00864774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4774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7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7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580</Words>
  <Characters>4773</Characters>
  <Application>Microsoft Office Word</Application>
  <DocSecurity>0</DocSecurity>
  <Lines>90</Lines>
  <Paragraphs>23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2017-11-30T12:21:00Z</dcterms:created>
  <dcterms:modified xsi:type="dcterms:W3CDTF">2017-11-30T12:29:00Z</dcterms:modified>
</cp:coreProperties>
</file>