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bookmarkStart w:id="0" w:name="_GoBack"/>
      <w:r w:rsidRPr="00AE625B"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ru-RU"/>
        </w:rPr>
        <w:t>МЕТОДИКА ДЛЯ ИЗУЧЕНИЯ СОЦИАЛИЗИРОВАННОСТИ ЛИЧНОСТИ УЧАЩЕГОСЯ</w:t>
      </w:r>
      <w:bookmarkEnd w:id="0"/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i/>
          <w:iCs/>
          <w:color w:val="000000"/>
          <w:spacing w:val="-8"/>
          <w:lang w:eastAsia="ru-RU"/>
        </w:rPr>
        <w:t>(</w:t>
      </w:r>
      <w:proofErr w:type="gramStart"/>
      <w:r w:rsidRPr="00AE625B">
        <w:rPr>
          <w:rFonts w:ascii="Times New Roman" w:eastAsia="Times New Roman" w:hAnsi="Times New Roman" w:cs="Times New Roman"/>
          <w:i/>
          <w:iCs/>
          <w:color w:val="000000"/>
          <w:spacing w:val="-8"/>
          <w:lang w:eastAsia="ru-RU"/>
        </w:rPr>
        <w:t>разработана</w:t>
      </w:r>
      <w:proofErr w:type="gramEnd"/>
      <w:r w:rsidRPr="00AE625B">
        <w:rPr>
          <w:rFonts w:ascii="Times New Roman" w:eastAsia="Times New Roman" w:hAnsi="Times New Roman" w:cs="Times New Roman"/>
          <w:i/>
          <w:iCs/>
          <w:color w:val="000000"/>
          <w:spacing w:val="-8"/>
          <w:lang w:eastAsia="ru-RU"/>
        </w:rPr>
        <w:t xml:space="preserve"> профессором М.И. Рожковым)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lang w:eastAsia="ru-RU"/>
        </w:rPr>
        <w:t>Цель:</w:t>
      </w: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 xml:space="preserve"> выявить уровень социальной </w:t>
      </w:r>
      <w:proofErr w:type="spellStart"/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адаптированности</w:t>
      </w:r>
      <w:proofErr w:type="spellEnd"/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, активности, автономности и нравственной воспитанности учащихся.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i/>
          <w:iCs/>
          <w:color w:val="000000"/>
          <w:spacing w:val="-8"/>
          <w:lang w:eastAsia="ru-RU"/>
        </w:rPr>
        <w:t>Ход</w:t>
      </w:r>
      <w:r w:rsidRPr="00AE625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lang w:eastAsia="ru-RU"/>
        </w:rPr>
        <w:t> проведения.</w:t>
      </w: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 Учащимся предлагается прочитать (про</w:t>
      </w: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softHyphen/>
        <w:t>слушать) 20 суждений и оценить степень своего согласия с их содержанием по следующей шкале: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4 — всегда;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3 — почти всегда;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2 — иногда;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1 — очень редко;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0 — никогда.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1. Стараюсь слушаться во всем своих учителей и родителей.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2. Считаю, что всегда надо чем-то отличаться от других.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3. За что бы я ни взялся — добиваюсь успеха.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4. Я умею прощать людей.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5. Я стремлюсь поступать так же, как и все мои товарищи.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6. Мне хочется быть впереди других в любом деле.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7. Я становлюсь упрямым, когда уверен, что я прав.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8. Считаю, что делать людям добро — это главное в жизни.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9. Стараюсь поступать так, чтобы меня хвалили окружа</w:t>
      </w: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softHyphen/>
        <w:t>ющие.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10. Общаясь с товарищами, отстаиваю свое мнение.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11. Если я что-то задумал, то обязательно сделаю.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12. Мне нравится помогать другим.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13. Мне хочется, чтобы со мной все дружили.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14. Если мне не нравятся люди, то я не буду с ними общаться.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15. Стремлюсь всегда побеждать и выигрывать.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16. Переживаю неприятности других, как свои.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17. Стремлюсь не ссориться с товарищами.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18. Стараюсь доказать свою правоту, даже если с моим мнением не согласны окружающие.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19. Если я берусь за дело, то обязательно доведу его до конца.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20. Стараюсь защищать тех, кого обижают.</w:t>
      </w:r>
    </w:p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lastRenderedPageBreak/>
        <w:t>Чтобы быстрее и легче проводить обработку результатов, необходимо изготовить для каждого учащегося бланк, в котором против номера суждения ставится оценка.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945"/>
        <w:gridCol w:w="960"/>
        <w:gridCol w:w="960"/>
        <w:gridCol w:w="975"/>
      </w:tblGrid>
      <w:tr w:rsidR="00AE625B" w:rsidRPr="00AE625B" w:rsidTr="00AE625B">
        <w:trPr>
          <w:trHeight w:val="315"/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625B" w:rsidRPr="00AE625B" w:rsidRDefault="00AE625B" w:rsidP="00AE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62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625B" w:rsidRPr="00AE625B" w:rsidRDefault="00AE625B" w:rsidP="00AE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62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625B" w:rsidRPr="00AE625B" w:rsidRDefault="00AE625B" w:rsidP="00AE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62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625B" w:rsidRPr="00AE625B" w:rsidRDefault="00AE625B" w:rsidP="00AE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62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E625B" w:rsidRPr="00AE625B" w:rsidRDefault="00AE625B" w:rsidP="00AE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62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17</w:t>
            </w:r>
          </w:p>
        </w:tc>
      </w:tr>
      <w:tr w:rsidR="00AE625B" w:rsidRPr="00AE625B" w:rsidTr="00AE625B">
        <w:trPr>
          <w:trHeight w:val="300"/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625B" w:rsidRPr="00AE625B" w:rsidRDefault="00AE625B" w:rsidP="00AE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62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625B" w:rsidRPr="00AE625B" w:rsidRDefault="00AE625B" w:rsidP="00AE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62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625B" w:rsidRPr="00AE625B" w:rsidRDefault="00AE625B" w:rsidP="00AE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62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625B" w:rsidRPr="00AE625B" w:rsidRDefault="00AE625B" w:rsidP="00AE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62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E625B" w:rsidRPr="00AE625B" w:rsidRDefault="00AE625B" w:rsidP="00AE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62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18</w:t>
            </w:r>
          </w:p>
        </w:tc>
      </w:tr>
      <w:tr w:rsidR="00AE625B" w:rsidRPr="00AE625B" w:rsidTr="00AE625B">
        <w:trPr>
          <w:trHeight w:val="300"/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625B" w:rsidRPr="00AE625B" w:rsidRDefault="00AE625B" w:rsidP="00AE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62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625B" w:rsidRPr="00AE625B" w:rsidRDefault="00AE625B" w:rsidP="00AE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62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625B" w:rsidRPr="00AE625B" w:rsidRDefault="00AE625B" w:rsidP="00AE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62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625B" w:rsidRPr="00AE625B" w:rsidRDefault="00AE625B" w:rsidP="00AE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62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E625B" w:rsidRPr="00AE625B" w:rsidRDefault="00AE625B" w:rsidP="00AE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62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19</w:t>
            </w:r>
          </w:p>
        </w:tc>
      </w:tr>
      <w:tr w:rsidR="00AE625B" w:rsidRPr="00AE625B" w:rsidTr="00AE625B">
        <w:trPr>
          <w:trHeight w:val="285"/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625B" w:rsidRPr="00AE625B" w:rsidRDefault="00AE625B" w:rsidP="00AE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62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625B" w:rsidRPr="00AE625B" w:rsidRDefault="00AE625B" w:rsidP="00AE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62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625B" w:rsidRPr="00AE625B" w:rsidRDefault="00AE625B" w:rsidP="00AE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62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625B" w:rsidRPr="00AE625B" w:rsidRDefault="00AE625B" w:rsidP="00AE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62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E625B" w:rsidRPr="00AE625B" w:rsidRDefault="00AE625B" w:rsidP="00AE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62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20</w:t>
            </w:r>
          </w:p>
        </w:tc>
      </w:tr>
    </w:tbl>
    <w:p w:rsidR="00AE625B" w:rsidRPr="00AE625B" w:rsidRDefault="00AE625B" w:rsidP="00AE6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AE625B">
        <w:rPr>
          <w:rFonts w:ascii="Times New Roman" w:eastAsia="Times New Roman" w:hAnsi="Times New Roman" w:cs="Times New Roman"/>
          <w:i/>
          <w:iCs/>
          <w:color w:val="000000"/>
          <w:spacing w:val="-8"/>
          <w:lang w:eastAsia="ru-RU"/>
        </w:rPr>
        <w:t>Обработка полученных данных.</w:t>
      </w: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 Среднюю оценку соци</w:t>
      </w: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softHyphen/>
        <w:t xml:space="preserve">альной </w:t>
      </w:r>
      <w:proofErr w:type="spellStart"/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адаптированности</w:t>
      </w:r>
      <w:proofErr w:type="spellEnd"/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 xml:space="preserve"> учащихся получают при сложе</w:t>
      </w: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softHyphen/>
        <w:t>нии всех оценок первой строчки и делении этой суммы на пять. Оценка автономности высчитывается на основе анало</w:t>
      </w: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softHyphen/>
        <w:t>гичных операций со второй строчкой. Оценка социальной активности — с третьей строчкой. Оценка приверженности детей гуманистическим нормам жизнедеятельности (нрав</w:t>
      </w: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softHyphen/>
        <w:t>ственности) — с четвертой строчкой. Если получаемый ко</w:t>
      </w: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softHyphen/>
        <w:t>эффициент больше</w:t>
      </w:r>
      <w:proofErr w:type="gramStart"/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 xml:space="preserve"> Т</w:t>
      </w:r>
      <w:proofErr w:type="gramEnd"/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рех, то можно констатировать высо</w:t>
      </w: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softHyphen/>
        <w:t xml:space="preserve">кую степень </w:t>
      </w:r>
      <w:proofErr w:type="spellStart"/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социализированности</w:t>
      </w:r>
      <w:proofErr w:type="spellEnd"/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 xml:space="preserve"> ребенка; если же он боль</w:t>
      </w:r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softHyphen/>
        <w:t xml:space="preserve">ше двух, но меньше трех, то это свидетельствует о средней степени развития социальных качеств. Если коэффициент окажется меньше двух баллов, то можно предположить, что отдельный учащийся (или группа учеников) имеет низкий уровень социальной </w:t>
      </w:r>
      <w:proofErr w:type="spellStart"/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адаптированности</w:t>
      </w:r>
      <w:proofErr w:type="spellEnd"/>
      <w:r w:rsidRPr="00AE625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.</w:t>
      </w:r>
    </w:p>
    <w:p w:rsidR="00034296" w:rsidRPr="00AE625B" w:rsidRDefault="00AE625B">
      <w:pPr>
        <w:rPr>
          <w:rFonts w:ascii="Times New Roman" w:hAnsi="Times New Roman" w:cs="Times New Roman"/>
          <w:spacing w:val="-8"/>
        </w:rPr>
      </w:pPr>
    </w:p>
    <w:sectPr w:rsidR="00034296" w:rsidRPr="00AE625B" w:rsidSect="00AE625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5B"/>
    <w:rsid w:val="005F5824"/>
    <w:rsid w:val="009700E5"/>
    <w:rsid w:val="00AE625B"/>
    <w:rsid w:val="00C8380B"/>
    <w:rsid w:val="00E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2017-10-01T07:24:00Z</dcterms:created>
  <dcterms:modified xsi:type="dcterms:W3CDTF">2017-10-01T07:28:00Z</dcterms:modified>
</cp:coreProperties>
</file>