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FF" w:rsidRDefault="00821CFF" w:rsidP="00821CFF">
      <w:pPr>
        <w:pStyle w:val="ConsPlusNormal"/>
        <w:jc w:val="right"/>
        <w:outlineLvl w:val="1"/>
      </w:pPr>
      <w:r>
        <w:t>Приложение N 6</w:t>
      </w:r>
    </w:p>
    <w:p w:rsidR="00821CFF" w:rsidRDefault="00821CFF" w:rsidP="00821CFF">
      <w:pPr>
        <w:pStyle w:val="ConsPlusNormal"/>
        <w:jc w:val="right"/>
      </w:pPr>
      <w:r>
        <w:t>к Порядку расследования и учета</w:t>
      </w:r>
    </w:p>
    <w:p w:rsidR="00821CFF" w:rsidRDefault="00821CFF" w:rsidP="00821CFF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821CFF" w:rsidRDefault="00821CFF" w:rsidP="00821CFF">
      <w:pPr>
        <w:pStyle w:val="ConsPlusNormal"/>
        <w:jc w:val="right"/>
      </w:pPr>
      <w:r>
        <w:t>во время пребывания в организации,</w:t>
      </w:r>
    </w:p>
    <w:p w:rsidR="00821CFF" w:rsidRDefault="00821CFF" w:rsidP="00821CFF">
      <w:pPr>
        <w:pStyle w:val="ConsPlusNormal"/>
        <w:jc w:val="right"/>
      </w:pPr>
      <w:r>
        <w:t>осуществляющей образовательную</w:t>
      </w:r>
    </w:p>
    <w:p w:rsidR="00821CFF" w:rsidRDefault="00821CFF" w:rsidP="00821CFF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21CFF" w:rsidRDefault="00821CFF" w:rsidP="00821CFF">
      <w:pPr>
        <w:pStyle w:val="ConsPlusNormal"/>
        <w:jc w:val="right"/>
      </w:pPr>
      <w:r>
        <w:t>Министерства образования и науки</w:t>
      </w:r>
    </w:p>
    <w:p w:rsidR="00821CFF" w:rsidRDefault="00821CFF" w:rsidP="00821CFF">
      <w:pPr>
        <w:pStyle w:val="ConsPlusNormal"/>
        <w:jc w:val="right"/>
      </w:pPr>
      <w:r>
        <w:t>Российской Федерации</w:t>
      </w:r>
    </w:p>
    <w:p w:rsidR="00821CFF" w:rsidRDefault="00821CFF" w:rsidP="00821CFF">
      <w:pPr>
        <w:pStyle w:val="ConsPlusNormal"/>
        <w:jc w:val="right"/>
      </w:pPr>
      <w:r>
        <w:t>от 27 июня 2017 г. N 602</w:t>
      </w:r>
    </w:p>
    <w:p w:rsidR="00821CFF" w:rsidRDefault="00821CFF" w:rsidP="00821CFF">
      <w:pPr>
        <w:pStyle w:val="ConsPlusNormal"/>
        <w:ind w:firstLine="540"/>
        <w:jc w:val="both"/>
      </w:pPr>
    </w:p>
    <w:p w:rsidR="00821CFF" w:rsidRDefault="00821CFF" w:rsidP="00821CFF">
      <w:pPr>
        <w:pStyle w:val="ConsPlusNormal"/>
        <w:jc w:val="right"/>
      </w:pPr>
      <w:r>
        <w:t>Рекомендуемый образец</w:t>
      </w:r>
    </w:p>
    <w:p w:rsidR="00821CFF" w:rsidRDefault="00821CFF" w:rsidP="00821CFF">
      <w:pPr>
        <w:pStyle w:val="ConsPlusNormal"/>
        <w:ind w:firstLine="540"/>
        <w:jc w:val="both"/>
      </w:pPr>
    </w:p>
    <w:p w:rsidR="00821CFF" w:rsidRDefault="00821CFF" w:rsidP="00821CFF">
      <w:pPr>
        <w:pStyle w:val="ConsPlusNonformat"/>
        <w:jc w:val="both"/>
      </w:pPr>
      <w:bookmarkStart w:id="0" w:name="Par728"/>
      <w:bookmarkEnd w:id="0"/>
      <w:r>
        <w:t xml:space="preserve">                                  ЖУРНАЛ</w:t>
      </w:r>
    </w:p>
    <w:p w:rsidR="00821CFF" w:rsidRDefault="00821CFF" w:rsidP="00821CFF">
      <w:pPr>
        <w:pStyle w:val="ConsPlusNonformat"/>
        <w:jc w:val="both"/>
      </w:pPr>
      <w:r>
        <w:t xml:space="preserve">               регистрации несчастных случаев с </w:t>
      </w:r>
      <w:proofErr w:type="gramStart"/>
      <w:r>
        <w:t>обучающимися</w:t>
      </w:r>
      <w:proofErr w:type="gramEnd"/>
    </w:p>
    <w:p w:rsidR="00821CFF" w:rsidRDefault="00821CFF" w:rsidP="00821CFF">
      <w:pPr>
        <w:pStyle w:val="ConsPlusNonformat"/>
        <w:jc w:val="both"/>
      </w:pPr>
      <w:r>
        <w:t xml:space="preserve">        в _________________________________________________________</w:t>
      </w:r>
    </w:p>
    <w:p w:rsidR="00821CFF" w:rsidRDefault="00821CFF" w:rsidP="00821CFF">
      <w:pPr>
        <w:pStyle w:val="ConsPlusNonformat"/>
        <w:jc w:val="both"/>
      </w:pPr>
      <w:r>
        <w:t xml:space="preserve">                  (наименование </w:t>
      </w:r>
      <w:proofErr w:type="spellStart"/>
      <w:r>
        <w:t>организации</w:t>
      </w:r>
      <w:proofErr w:type="gramStart"/>
      <w:r>
        <w:t>,о</w:t>
      </w:r>
      <w:proofErr w:type="gramEnd"/>
      <w:r>
        <w:t>существляющей</w:t>
      </w:r>
      <w:proofErr w:type="spellEnd"/>
    </w:p>
    <w:p w:rsidR="00821CFF" w:rsidRDefault="00821CFF" w:rsidP="00821CFF">
      <w:pPr>
        <w:pStyle w:val="ConsPlusNonformat"/>
        <w:jc w:val="both"/>
      </w:pPr>
      <w:r>
        <w:t xml:space="preserve">                        образовательную деятельность)</w:t>
      </w:r>
    </w:p>
    <w:p w:rsidR="00821CFF" w:rsidRDefault="00821CFF" w:rsidP="00821CF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64"/>
        <w:gridCol w:w="1134"/>
        <w:gridCol w:w="907"/>
        <w:gridCol w:w="794"/>
        <w:gridCol w:w="907"/>
        <w:gridCol w:w="1077"/>
        <w:gridCol w:w="794"/>
        <w:gridCol w:w="1247"/>
        <w:gridCol w:w="624"/>
        <w:gridCol w:w="1701"/>
        <w:gridCol w:w="850"/>
        <w:gridCol w:w="1020"/>
      </w:tblGrid>
      <w:tr w:rsidR="00821CFF" w:rsidTr="000076F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Дата, время происшедшего несчастного случая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Фамилия, имя, отчество, дата и год рождения пострадавшего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Курс (аудитория, класс, группа)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Место несчастного случая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 xml:space="preserve">Вид происшествия </w:t>
            </w:r>
            <w:hyperlink w:anchor="Par774" w:tooltip="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Краткие обстоятельства и причины несчастного случая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N и дата составления акта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Последствия несчастного случая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821CFF" w:rsidTr="000076F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ind w:firstLine="540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Выздоровел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Установлена инвалидность I, II или III группы/категория "ребенок-инвалид"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Смертельный исход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</w:p>
        </w:tc>
      </w:tr>
      <w:tr w:rsidR="00821CFF" w:rsidTr="000076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bookmarkStart w:id="1" w:name="Par753"/>
            <w:bookmarkEnd w:id="1"/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  <w:jc w:val="center"/>
            </w:pPr>
            <w:r>
              <w:t>13</w:t>
            </w:r>
          </w:p>
        </w:tc>
      </w:tr>
      <w:tr w:rsidR="00821CFF" w:rsidTr="000076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FF" w:rsidRDefault="00821CFF" w:rsidP="000076F1">
            <w:pPr>
              <w:pStyle w:val="ConsPlusNormal"/>
            </w:pPr>
          </w:p>
        </w:tc>
      </w:tr>
    </w:tbl>
    <w:p w:rsidR="00821CFF" w:rsidRDefault="00821CFF" w:rsidP="00821CFF">
      <w:pPr>
        <w:pStyle w:val="ConsPlusNormal"/>
        <w:ind w:firstLine="540"/>
        <w:jc w:val="both"/>
      </w:pPr>
    </w:p>
    <w:p w:rsidR="00B05CEE" w:rsidRDefault="00821CFF" w:rsidP="00821CFF">
      <w:pPr>
        <w:pStyle w:val="ConsPlusNormal"/>
        <w:spacing w:before="200"/>
        <w:ind w:firstLine="540"/>
        <w:jc w:val="both"/>
      </w:pPr>
      <w:bookmarkStart w:id="2" w:name="Par774"/>
      <w:bookmarkEnd w:id="2"/>
      <w:proofErr w:type="gramStart"/>
      <w:r>
        <w:t xml:space="preserve">&lt;*&gt; В </w:t>
      </w:r>
      <w:hyperlink w:anchor="Par753" w:tooltip="6" w:history="1">
        <w:r>
          <w:rPr>
            <w:color w:val="0000FF"/>
          </w:rPr>
          <w:t>графе 6</w:t>
        </w:r>
      </w:hyperlink>
      <w:r>
        <w:t xml:space="preserve">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sectPr w:rsidR="00B05CEE" w:rsidSect="00821CFF">
      <w:headerReference w:type="default" r:id="rId6"/>
      <w:footerReference w:type="default" r:id="rId7"/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95" w:rsidRDefault="00D92295" w:rsidP="00821CFF">
      <w:pPr>
        <w:spacing w:after="0" w:line="240" w:lineRule="auto"/>
      </w:pPr>
      <w:r>
        <w:separator/>
      </w:r>
    </w:p>
  </w:endnote>
  <w:endnote w:type="continuationSeparator" w:id="0">
    <w:p w:rsidR="00D92295" w:rsidRDefault="00D92295" w:rsidP="0082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2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295" w:rsidP="00821C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29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295">
          <w:pPr>
            <w:pStyle w:val="ConsPlusNormal"/>
            <w:jc w:val="right"/>
          </w:pPr>
        </w:p>
      </w:tc>
    </w:tr>
  </w:tbl>
  <w:p w:rsidR="00000000" w:rsidRDefault="00D9229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95" w:rsidRDefault="00D92295" w:rsidP="00821CFF">
      <w:pPr>
        <w:spacing w:after="0" w:line="240" w:lineRule="auto"/>
      </w:pPr>
      <w:r>
        <w:separator/>
      </w:r>
    </w:p>
  </w:footnote>
  <w:footnote w:type="continuationSeparator" w:id="0">
    <w:p w:rsidR="00D92295" w:rsidRDefault="00D92295" w:rsidP="0082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21CFF" w:rsidRDefault="00D92295" w:rsidP="00821CFF">
    <w:pPr>
      <w:pStyle w:val="a4"/>
    </w:pPr>
    <w:r w:rsidRPr="00821CFF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FF"/>
    <w:rsid w:val="00103C82"/>
    <w:rsid w:val="00257713"/>
    <w:rsid w:val="00283239"/>
    <w:rsid w:val="00426151"/>
    <w:rsid w:val="00580E88"/>
    <w:rsid w:val="005D0F95"/>
    <w:rsid w:val="00821CFF"/>
    <w:rsid w:val="008D4381"/>
    <w:rsid w:val="009308D1"/>
    <w:rsid w:val="00B05CEE"/>
    <w:rsid w:val="00BB17C7"/>
    <w:rsid w:val="00CB6344"/>
    <w:rsid w:val="00D9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FF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  <w:style w:type="paragraph" w:customStyle="1" w:styleId="ConsPlusNormal">
    <w:name w:val="ConsPlusNormal"/>
    <w:rsid w:val="00821CFF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1CFF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C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CF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2046</Characters>
  <Application>Microsoft Office Word</Application>
  <DocSecurity>0</DocSecurity>
  <Lines>38</Lines>
  <Paragraphs>9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2017-11-30T12:18:00Z</dcterms:created>
  <dcterms:modified xsi:type="dcterms:W3CDTF">2017-11-30T12:19:00Z</dcterms:modified>
</cp:coreProperties>
</file>